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FD5D0" w14:textId="77777777" w:rsidR="000E5A9A" w:rsidRDefault="000E5A9A" w:rsidP="000E5A9A">
      <w:pPr>
        <w:spacing w:after="0" w:line="240" w:lineRule="auto"/>
        <w:rPr>
          <w:rFonts w:ascii="Times New Roman" w:hAnsi="Times New Roman" w:cs="Times New Roman"/>
          <w:sz w:val="24"/>
          <w:szCs w:val="24"/>
        </w:rPr>
      </w:pPr>
    </w:p>
    <w:p w14:paraId="3F0A382C" w14:textId="77777777" w:rsidR="000E5A9A" w:rsidRDefault="000E5A9A" w:rsidP="000E5A9A">
      <w:pPr>
        <w:spacing w:after="0" w:line="240" w:lineRule="auto"/>
        <w:jc w:val="center"/>
        <w:rPr>
          <w:rFonts w:ascii="Times New Roman" w:hAnsi="Times New Roman" w:cs="Times New Roman"/>
          <w:sz w:val="32"/>
          <w:szCs w:val="32"/>
        </w:rPr>
      </w:pPr>
      <w:r w:rsidRPr="007F5A66">
        <w:rPr>
          <w:rFonts w:ascii="Times New Roman" w:hAnsi="Times New Roman" w:cs="Times New Roman"/>
          <w:sz w:val="32"/>
          <w:szCs w:val="32"/>
        </w:rPr>
        <w:t>EXPEDITED/FULL APPLICATION</w:t>
      </w:r>
    </w:p>
    <w:p w14:paraId="0619BEE3" w14:textId="77777777" w:rsidR="000E5A9A" w:rsidRDefault="000E5A9A" w:rsidP="000E5A9A">
      <w:pPr>
        <w:spacing w:after="0" w:line="240" w:lineRule="auto"/>
        <w:ind w:hanging="360"/>
        <w:rPr>
          <w:rFonts w:ascii="Times New Roman" w:hAnsi="Times New Roman" w:cs="Times New Roman"/>
          <w:i/>
          <w:iCs/>
        </w:rPr>
      </w:pPr>
    </w:p>
    <w:p w14:paraId="24BCC835" w14:textId="77777777" w:rsidR="000E5A9A" w:rsidRPr="00010042" w:rsidRDefault="000E5A9A" w:rsidP="000E5A9A">
      <w:pPr>
        <w:spacing w:after="0" w:line="240" w:lineRule="auto"/>
        <w:ind w:hanging="360"/>
        <w:rPr>
          <w:rFonts w:ascii="Times New Roman" w:hAnsi="Times New Roman" w:cs="Times New Roman"/>
          <w:i/>
          <w:iCs/>
        </w:rPr>
      </w:pPr>
      <w:r w:rsidRPr="00010042">
        <w:rPr>
          <w:rFonts w:ascii="Times New Roman" w:hAnsi="Times New Roman" w:cs="Times New Roman"/>
          <w:i/>
          <w:iCs/>
        </w:rPr>
        <w:t xml:space="preserve">See page </w:t>
      </w:r>
      <w:r>
        <w:rPr>
          <w:rFonts w:ascii="Times New Roman" w:hAnsi="Times New Roman" w:cs="Times New Roman"/>
          <w:i/>
          <w:iCs/>
        </w:rPr>
        <w:t>9</w:t>
      </w:r>
      <w:r w:rsidRPr="00010042">
        <w:rPr>
          <w:rFonts w:ascii="Times New Roman" w:hAnsi="Times New Roman" w:cs="Times New Roman"/>
          <w:i/>
          <w:iCs/>
        </w:rPr>
        <w:t xml:space="preserve"> for instructions.</w:t>
      </w:r>
    </w:p>
    <w:p w14:paraId="79596680" w14:textId="77777777" w:rsidR="000E5A9A" w:rsidRPr="007F5A66" w:rsidRDefault="000E5A9A" w:rsidP="000E5A9A">
      <w:pPr>
        <w:spacing w:after="0" w:line="240" w:lineRule="auto"/>
        <w:rPr>
          <w:rFonts w:ascii="Times New Roman" w:hAnsi="Times New Roman"/>
          <w:bCs/>
          <w:iCs/>
          <w:color w:val="FF0000"/>
        </w:rPr>
      </w:pPr>
    </w:p>
    <w:tbl>
      <w:tblPr>
        <w:tblStyle w:val="TableGrid"/>
        <w:tblW w:w="10080" w:type="dxa"/>
        <w:jc w:val="center"/>
        <w:tblLook w:val="04A0" w:firstRow="1" w:lastRow="0" w:firstColumn="1" w:lastColumn="0" w:noHBand="0" w:noVBand="1"/>
      </w:tblPr>
      <w:tblGrid>
        <w:gridCol w:w="10080"/>
      </w:tblGrid>
      <w:tr w:rsidR="000E5A9A" w:rsidRPr="00896360" w14:paraId="1FBB253D" w14:textId="77777777" w:rsidTr="000A2FDF">
        <w:trPr>
          <w:trHeight w:val="288"/>
          <w:jc w:val="center"/>
        </w:trPr>
        <w:tc>
          <w:tcPr>
            <w:tcW w:w="10080" w:type="dxa"/>
            <w:shd w:val="pct20" w:color="auto" w:fill="auto"/>
            <w:vAlign w:val="center"/>
          </w:tcPr>
          <w:p w14:paraId="75BE471D" w14:textId="77777777" w:rsidR="000E5A9A" w:rsidRPr="00896360" w:rsidRDefault="000E5A9A" w:rsidP="000A2FDF">
            <w:pPr>
              <w:rPr>
                <w:rFonts w:ascii="Times New Roman" w:hAnsi="Times New Roman"/>
                <w:b/>
                <w:bCs/>
              </w:rPr>
            </w:pPr>
            <w:r>
              <w:rPr>
                <w:rFonts w:ascii="Times New Roman" w:hAnsi="Times New Roman"/>
                <w:b/>
                <w:bCs/>
              </w:rPr>
              <w:t>Section 1: PROTOCOL FULL TITLE</w:t>
            </w:r>
          </w:p>
        </w:tc>
      </w:tr>
      <w:tr w:rsidR="000E5A9A" w:rsidRPr="00896360" w14:paraId="21EEE87A" w14:textId="77777777" w:rsidTr="000A2FDF">
        <w:trPr>
          <w:jc w:val="center"/>
        </w:trPr>
        <w:tc>
          <w:tcPr>
            <w:tcW w:w="10080" w:type="dxa"/>
          </w:tcPr>
          <w:p w14:paraId="699058D1" w14:textId="77777777" w:rsidR="000E5A9A" w:rsidRDefault="000E5A9A" w:rsidP="000A2FDF">
            <w:pPr>
              <w:rPr>
                <w:rFonts w:ascii="Times New Roman" w:hAnsi="Times New Roman"/>
              </w:rPr>
            </w:pPr>
          </w:p>
          <w:p w14:paraId="61AC4AF3" w14:textId="77777777" w:rsidR="000E5A9A" w:rsidRDefault="000E5A9A" w:rsidP="000A2FDF">
            <w:pPr>
              <w:rPr>
                <w:rFonts w:ascii="Times New Roman" w:hAnsi="Times New Roman"/>
              </w:rPr>
            </w:pPr>
          </w:p>
          <w:p w14:paraId="29C4443D" w14:textId="77777777" w:rsidR="000E5A9A" w:rsidRDefault="000E5A9A" w:rsidP="000A2FDF">
            <w:pPr>
              <w:rPr>
                <w:rFonts w:ascii="Times New Roman" w:hAnsi="Times New Roman"/>
              </w:rPr>
            </w:pPr>
          </w:p>
          <w:p w14:paraId="697AAA94" w14:textId="77777777" w:rsidR="000E5A9A" w:rsidRPr="00896360" w:rsidRDefault="000E5A9A" w:rsidP="000A2FDF">
            <w:pPr>
              <w:rPr>
                <w:rFonts w:ascii="Times New Roman" w:hAnsi="Times New Roman"/>
              </w:rPr>
            </w:pPr>
          </w:p>
        </w:tc>
      </w:tr>
    </w:tbl>
    <w:p w14:paraId="65595BB2" w14:textId="77777777" w:rsidR="000E5A9A" w:rsidRPr="003A7CDD" w:rsidRDefault="000E5A9A" w:rsidP="000E5A9A">
      <w:pPr>
        <w:pStyle w:val="ListParagraph"/>
        <w:rPr>
          <w:rFonts w:ascii="Times New Roman" w:hAnsi="Times New Roman"/>
          <w:b/>
        </w:rPr>
      </w:pPr>
    </w:p>
    <w:tbl>
      <w:tblPr>
        <w:tblStyle w:val="TableGrid"/>
        <w:tblW w:w="10080" w:type="dxa"/>
        <w:jc w:val="center"/>
        <w:tblLook w:val="04A0" w:firstRow="1" w:lastRow="0" w:firstColumn="1" w:lastColumn="0" w:noHBand="0" w:noVBand="1"/>
      </w:tblPr>
      <w:tblGrid>
        <w:gridCol w:w="3390"/>
        <w:gridCol w:w="3202"/>
        <w:gridCol w:w="51"/>
        <w:gridCol w:w="3437"/>
      </w:tblGrid>
      <w:tr w:rsidR="000E5A9A" w:rsidRPr="00DD15F6" w14:paraId="4AEA572B" w14:textId="77777777" w:rsidTr="000A2FDF">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301FB187" w14:textId="77777777" w:rsidR="000E5A9A" w:rsidRPr="00DD15F6" w:rsidRDefault="000E5A9A" w:rsidP="000A2FDF">
            <w:pPr>
              <w:tabs>
                <w:tab w:val="left" w:pos="3228"/>
              </w:tabs>
              <w:rPr>
                <w:rFonts w:ascii="Times New Roman" w:hAnsi="Times New Roman" w:cs="Times New Roman"/>
                <w:b/>
                <w:bCs/>
              </w:rPr>
            </w:pPr>
            <w:r>
              <w:rPr>
                <w:rFonts w:ascii="Times New Roman" w:hAnsi="Times New Roman"/>
                <w:b/>
              </w:rPr>
              <w:t xml:space="preserve"> </w:t>
            </w:r>
            <w:r>
              <w:rPr>
                <w:rFonts w:ascii="Times New Roman" w:hAnsi="Times New Roman" w:cs="Times New Roman"/>
                <w:b/>
                <w:bCs/>
              </w:rPr>
              <w:t>Section</w:t>
            </w:r>
            <w:r w:rsidRPr="00DD15F6">
              <w:rPr>
                <w:rFonts w:ascii="Times New Roman" w:hAnsi="Times New Roman" w:cs="Times New Roman"/>
                <w:b/>
                <w:bCs/>
              </w:rPr>
              <w:t xml:space="preserve"> 2: PROJECT PERSONNEL</w:t>
            </w:r>
          </w:p>
        </w:tc>
      </w:tr>
      <w:tr w:rsidR="000E5A9A" w:rsidRPr="00DD15F6" w14:paraId="0A681AF5" w14:textId="77777777" w:rsidTr="000A2FDF">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E8E8E8" w:themeFill="background2"/>
          </w:tcPr>
          <w:p w14:paraId="1B1EDF45" w14:textId="77777777" w:rsidR="000E5A9A" w:rsidRPr="00DD15F6" w:rsidRDefault="000E5A9A" w:rsidP="000A2FDF">
            <w:pPr>
              <w:tabs>
                <w:tab w:val="left" w:pos="3228"/>
              </w:tabs>
              <w:rPr>
                <w:rFonts w:ascii="Times New Roman" w:hAnsi="Times New Roman" w:cs="Times New Roman"/>
                <w:b/>
                <w:bCs/>
              </w:rPr>
            </w:pPr>
            <w:r w:rsidRPr="00DD15F6">
              <w:rPr>
                <w:rFonts w:ascii="Times New Roman" w:hAnsi="Times New Roman" w:cs="Times New Roman"/>
                <w:b/>
                <w:bCs/>
              </w:rPr>
              <w:t>Principal Investigator (Project Director)</w:t>
            </w:r>
            <w:r>
              <w:rPr>
                <w:rFonts w:ascii="Times New Roman" w:hAnsi="Times New Roman" w:cs="Times New Roman"/>
                <w:b/>
                <w:bCs/>
              </w:rPr>
              <w:t xml:space="preserve"> </w:t>
            </w:r>
          </w:p>
        </w:tc>
      </w:tr>
      <w:tr w:rsidR="000E5A9A" w:rsidRPr="00DD15F6" w14:paraId="1E10E13B" w14:textId="77777777" w:rsidTr="000A2FDF">
        <w:trPr>
          <w:trHeight w:val="288"/>
          <w:jc w:val="center"/>
        </w:trPr>
        <w:tc>
          <w:tcPr>
            <w:tcW w:w="3390" w:type="dxa"/>
            <w:tcBorders>
              <w:top w:val="single" w:sz="4" w:space="0" w:color="auto"/>
              <w:left w:val="single" w:sz="4" w:space="0" w:color="auto"/>
              <w:bottom w:val="single" w:sz="4" w:space="0" w:color="auto"/>
              <w:right w:val="single" w:sz="4" w:space="0" w:color="auto"/>
            </w:tcBorders>
          </w:tcPr>
          <w:p w14:paraId="56DEE804" w14:textId="77777777" w:rsidR="000E5A9A" w:rsidRPr="006C4604" w:rsidRDefault="000E5A9A" w:rsidP="000A2FDF">
            <w:pPr>
              <w:tabs>
                <w:tab w:val="left" w:pos="3228"/>
              </w:tabs>
              <w:jc w:val="both"/>
              <w:rPr>
                <w:rFonts w:ascii="Times New Roman" w:hAnsi="Times New Roman" w:cs="Times New Roman"/>
                <w:b/>
                <w:bCs/>
              </w:rPr>
            </w:pPr>
            <w:r w:rsidRPr="006C4604">
              <w:rPr>
                <w:rFonts w:ascii="Times New Roman" w:hAnsi="Times New Roman" w:cs="Times New Roman"/>
                <w:b/>
                <w:bCs/>
              </w:rPr>
              <w:t>Last Name:</w:t>
            </w:r>
          </w:p>
        </w:tc>
        <w:tc>
          <w:tcPr>
            <w:tcW w:w="3253" w:type="dxa"/>
            <w:gridSpan w:val="2"/>
            <w:tcBorders>
              <w:top w:val="single" w:sz="4" w:space="0" w:color="auto"/>
              <w:left w:val="single" w:sz="4" w:space="0" w:color="auto"/>
              <w:bottom w:val="single" w:sz="4" w:space="0" w:color="auto"/>
              <w:right w:val="single" w:sz="4" w:space="0" w:color="auto"/>
            </w:tcBorders>
          </w:tcPr>
          <w:p w14:paraId="4077D871" w14:textId="77777777" w:rsidR="000E5A9A" w:rsidRPr="006C4604" w:rsidRDefault="000E5A9A" w:rsidP="000A2FDF">
            <w:pPr>
              <w:tabs>
                <w:tab w:val="left" w:pos="3228"/>
              </w:tabs>
              <w:rPr>
                <w:rFonts w:ascii="Times New Roman" w:hAnsi="Times New Roman" w:cs="Times New Roman"/>
                <w:b/>
                <w:bCs/>
              </w:rPr>
            </w:pPr>
            <w:r w:rsidRPr="006C4604">
              <w:rPr>
                <w:rFonts w:ascii="Times New Roman" w:hAnsi="Times New Roman" w:cs="Times New Roman"/>
                <w:b/>
                <w:bCs/>
              </w:rPr>
              <w:t>First Name:</w:t>
            </w:r>
          </w:p>
        </w:tc>
        <w:tc>
          <w:tcPr>
            <w:tcW w:w="3437" w:type="dxa"/>
            <w:tcBorders>
              <w:top w:val="single" w:sz="4" w:space="0" w:color="auto"/>
              <w:left w:val="single" w:sz="4" w:space="0" w:color="auto"/>
              <w:bottom w:val="single" w:sz="4" w:space="0" w:color="auto"/>
              <w:right w:val="single" w:sz="4" w:space="0" w:color="auto"/>
            </w:tcBorders>
          </w:tcPr>
          <w:p w14:paraId="50B72B9C" w14:textId="77777777" w:rsidR="000E5A9A" w:rsidRPr="006C4604" w:rsidRDefault="000E5A9A" w:rsidP="000A2FDF">
            <w:pPr>
              <w:tabs>
                <w:tab w:val="left" w:pos="3228"/>
              </w:tabs>
              <w:rPr>
                <w:rFonts w:ascii="Times New Roman" w:hAnsi="Times New Roman" w:cs="Times New Roman"/>
                <w:b/>
                <w:bCs/>
              </w:rPr>
            </w:pPr>
            <w:r w:rsidRPr="006C4604">
              <w:rPr>
                <w:rFonts w:ascii="Times New Roman" w:hAnsi="Times New Roman" w:cs="Times New Roman"/>
                <w:b/>
                <w:bCs/>
              </w:rPr>
              <w:t>Title/Degree:</w:t>
            </w:r>
          </w:p>
        </w:tc>
      </w:tr>
      <w:tr w:rsidR="000E5A9A" w:rsidRPr="00DD15F6" w14:paraId="551D180B" w14:textId="77777777" w:rsidTr="000A2FDF">
        <w:trPr>
          <w:trHeight w:val="288"/>
          <w:jc w:val="center"/>
        </w:trPr>
        <w:tc>
          <w:tcPr>
            <w:tcW w:w="3390" w:type="dxa"/>
            <w:tcBorders>
              <w:top w:val="single" w:sz="4" w:space="0" w:color="auto"/>
              <w:left w:val="single" w:sz="4" w:space="0" w:color="auto"/>
              <w:bottom w:val="single" w:sz="4" w:space="0" w:color="auto"/>
              <w:right w:val="single" w:sz="4" w:space="0" w:color="auto"/>
            </w:tcBorders>
          </w:tcPr>
          <w:p w14:paraId="089D5AF2" w14:textId="77777777" w:rsidR="000E5A9A" w:rsidRPr="006C4604" w:rsidRDefault="000E5A9A" w:rsidP="000A2FDF">
            <w:pPr>
              <w:tabs>
                <w:tab w:val="left" w:pos="3228"/>
              </w:tabs>
              <w:jc w:val="both"/>
              <w:rPr>
                <w:rFonts w:ascii="Times New Roman" w:hAnsi="Times New Roman" w:cs="Times New Roman"/>
                <w:b/>
                <w:bCs/>
              </w:rPr>
            </w:pPr>
            <w:r w:rsidRPr="006C4604">
              <w:rPr>
                <w:rFonts w:ascii="Times New Roman" w:hAnsi="Times New Roman" w:cs="Times New Roman"/>
                <w:b/>
                <w:bCs/>
              </w:rPr>
              <w:t>Phone:</w:t>
            </w:r>
          </w:p>
        </w:tc>
        <w:tc>
          <w:tcPr>
            <w:tcW w:w="6690" w:type="dxa"/>
            <w:gridSpan w:val="3"/>
            <w:tcBorders>
              <w:top w:val="single" w:sz="4" w:space="0" w:color="auto"/>
              <w:left w:val="single" w:sz="4" w:space="0" w:color="auto"/>
              <w:bottom w:val="single" w:sz="4" w:space="0" w:color="auto"/>
              <w:right w:val="single" w:sz="4" w:space="0" w:color="auto"/>
            </w:tcBorders>
          </w:tcPr>
          <w:p w14:paraId="17B6A678" w14:textId="77777777" w:rsidR="000E5A9A" w:rsidRPr="006C4604" w:rsidRDefault="000E5A9A" w:rsidP="000A2FDF">
            <w:pPr>
              <w:tabs>
                <w:tab w:val="left" w:pos="3228"/>
              </w:tabs>
              <w:rPr>
                <w:rFonts w:ascii="Times New Roman" w:hAnsi="Times New Roman" w:cs="Times New Roman"/>
                <w:b/>
                <w:bCs/>
              </w:rPr>
            </w:pPr>
            <w:r w:rsidRPr="006C4604">
              <w:rPr>
                <w:rFonts w:ascii="Times New Roman" w:hAnsi="Times New Roman" w:cs="Times New Roman"/>
                <w:b/>
                <w:bCs/>
              </w:rPr>
              <w:t>Email:</w:t>
            </w:r>
          </w:p>
        </w:tc>
      </w:tr>
      <w:tr w:rsidR="000E5A9A" w:rsidRPr="00DD15F6" w14:paraId="4DE072A5" w14:textId="77777777" w:rsidTr="000A2FDF">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E8E8E8" w:themeFill="background2"/>
          </w:tcPr>
          <w:p w14:paraId="58303EA7" w14:textId="77777777" w:rsidR="000E5A9A" w:rsidRPr="006C4604" w:rsidRDefault="000E5A9A" w:rsidP="000A2FDF">
            <w:pPr>
              <w:tabs>
                <w:tab w:val="left" w:pos="3228"/>
              </w:tabs>
              <w:rPr>
                <w:rFonts w:ascii="Times New Roman" w:hAnsi="Times New Roman" w:cs="Times New Roman"/>
                <w:b/>
                <w:bCs/>
              </w:rPr>
            </w:pPr>
            <w:r w:rsidRPr="006C4604">
              <w:rPr>
                <w:rFonts w:ascii="Times New Roman" w:hAnsi="Times New Roman" w:cs="Times New Roman"/>
                <w:b/>
                <w:bCs/>
              </w:rPr>
              <w:t>If student, list faculty sponsor</w:t>
            </w:r>
          </w:p>
        </w:tc>
      </w:tr>
      <w:tr w:rsidR="000E5A9A" w:rsidRPr="00DD15F6" w14:paraId="70CE96C1" w14:textId="77777777" w:rsidTr="000A2FDF">
        <w:trPr>
          <w:trHeight w:val="288"/>
          <w:jc w:val="center"/>
        </w:trPr>
        <w:tc>
          <w:tcPr>
            <w:tcW w:w="3390" w:type="dxa"/>
            <w:tcBorders>
              <w:top w:val="single" w:sz="4" w:space="0" w:color="auto"/>
              <w:left w:val="single" w:sz="4" w:space="0" w:color="auto"/>
              <w:bottom w:val="single" w:sz="4" w:space="0" w:color="auto"/>
              <w:right w:val="single" w:sz="4" w:space="0" w:color="auto"/>
            </w:tcBorders>
          </w:tcPr>
          <w:p w14:paraId="369B05F3" w14:textId="77777777" w:rsidR="000E5A9A" w:rsidRPr="006C4604" w:rsidRDefault="000E5A9A" w:rsidP="000A2FDF">
            <w:pPr>
              <w:tabs>
                <w:tab w:val="left" w:pos="3228"/>
              </w:tabs>
              <w:jc w:val="both"/>
              <w:rPr>
                <w:rFonts w:ascii="Times New Roman" w:hAnsi="Times New Roman" w:cs="Times New Roman"/>
                <w:b/>
                <w:bCs/>
              </w:rPr>
            </w:pPr>
            <w:r w:rsidRPr="006C4604">
              <w:rPr>
                <w:rFonts w:ascii="Times New Roman" w:hAnsi="Times New Roman" w:cs="Times New Roman"/>
                <w:b/>
                <w:bCs/>
              </w:rPr>
              <w:t>Last Name:</w:t>
            </w:r>
          </w:p>
        </w:tc>
        <w:tc>
          <w:tcPr>
            <w:tcW w:w="3202" w:type="dxa"/>
            <w:tcBorders>
              <w:top w:val="single" w:sz="4" w:space="0" w:color="auto"/>
              <w:left w:val="single" w:sz="4" w:space="0" w:color="auto"/>
              <w:bottom w:val="single" w:sz="4" w:space="0" w:color="auto"/>
              <w:right w:val="single" w:sz="4" w:space="0" w:color="auto"/>
            </w:tcBorders>
          </w:tcPr>
          <w:p w14:paraId="7440053B" w14:textId="77777777" w:rsidR="000E5A9A" w:rsidRPr="006C4604" w:rsidRDefault="000E5A9A" w:rsidP="000A2FDF">
            <w:pPr>
              <w:tabs>
                <w:tab w:val="left" w:pos="3228"/>
              </w:tabs>
              <w:rPr>
                <w:rFonts w:ascii="Times New Roman" w:hAnsi="Times New Roman" w:cs="Times New Roman"/>
                <w:b/>
                <w:bCs/>
              </w:rPr>
            </w:pPr>
            <w:r w:rsidRPr="006C4604">
              <w:rPr>
                <w:rFonts w:ascii="Times New Roman" w:hAnsi="Times New Roman" w:cs="Times New Roman"/>
                <w:b/>
                <w:bCs/>
              </w:rPr>
              <w:t>First Name:</w:t>
            </w:r>
          </w:p>
        </w:tc>
        <w:tc>
          <w:tcPr>
            <w:tcW w:w="3488" w:type="dxa"/>
            <w:gridSpan w:val="2"/>
            <w:tcBorders>
              <w:top w:val="single" w:sz="4" w:space="0" w:color="auto"/>
              <w:left w:val="single" w:sz="4" w:space="0" w:color="auto"/>
              <w:bottom w:val="single" w:sz="4" w:space="0" w:color="auto"/>
              <w:right w:val="single" w:sz="4" w:space="0" w:color="auto"/>
            </w:tcBorders>
          </w:tcPr>
          <w:p w14:paraId="57158CFC" w14:textId="77777777" w:rsidR="000E5A9A" w:rsidRPr="006C4604" w:rsidRDefault="000E5A9A" w:rsidP="000A2FDF">
            <w:pPr>
              <w:tabs>
                <w:tab w:val="left" w:pos="3228"/>
              </w:tabs>
              <w:rPr>
                <w:rFonts w:ascii="Times New Roman" w:hAnsi="Times New Roman" w:cs="Times New Roman"/>
                <w:b/>
                <w:bCs/>
              </w:rPr>
            </w:pPr>
            <w:r w:rsidRPr="006C4604">
              <w:rPr>
                <w:rFonts w:ascii="Times New Roman" w:hAnsi="Times New Roman" w:cs="Times New Roman"/>
                <w:b/>
                <w:bCs/>
              </w:rPr>
              <w:t>Title/Degree:</w:t>
            </w:r>
          </w:p>
        </w:tc>
      </w:tr>
      <w:tr w:rsidR="000E5A9A" w:rsidRPr="00DD15F6" w14:paraId="168481C3" w14:textId="77777777" w:rsidTr="000A2FDF">
        <w:trPr>
          <w:trHeight w:val="288"/>
          <w:jc w:val="center"/>
        </w:trPr>
        <w:tc>
          <w:tcPr>
            <w:tcW w:w="3390" w:type="dxa"/>
            <w:tcBorders>
              <w:top w:val="single" w:sz="4" w:space="0" w:color="auto"/>
              <w:left w:val="single" w:sz="4" w:space="0" w:color="auto"/>
              <w:bottom w:val="single" w:sz="4" w:space="0" w:color="auto"/>
              <w:right w:val="single" w:sz="4" w:space="0" w:color="auto"/>
            </w:tcBorders>
          </w:tcPr>
          <w:p w14:paraId="407A69F1" w14:textId="77777777" w:rsidR="000E5A9A" w:rsidRPr="006C4604" w:rsidRDefault="000E5A9A" w:rsidP="000A2FDF">
            <w:pPr>
              <w:tabs>
                <w:tab w:val="left" w:pos="3228"/>
              </w:tabs>
              <w:jc w:val="both"/>
              <w:rPr>
                <w:rFonts w:ascii="Times New Roman" w:hAnsi="Times New Roman" w:cs="Times New Roman"/>
                <w:b/>
                <w:bCs/>
              </w:rPr>
            </w:pPr>
            <w:r w:rsidRPr="006C4604">
              <w:rPr>
                <w:rFonts w:ascii="Times New Roman" w:hAnsi="Times New Roman" w:cs="Times New Roman"/>
                <w:b/>
                <w:bCs/>
              </w:rPr>
              <w:t>Phone:</w:t>
            </w:r>
          </w:p>
        </w:tc>
        <w:tc>
          <w:tcPr>
            <w:tcW w:w="6690" w:type="dxa"/>
            <w:gridSpan w:val="3"/>
            <w:tcBorders>
              <w:top w:val="single" w:sz="4" w:space="0" w:color="auto"/>
              <w:left w:val="single" w:sz="4" w:space="0" w:color="auto"/>
              <w:bottom w:val="single" w:sz="4" w:space="0" w:color="auto"/>
              <w:right w:val="single" w:sz="4" w:space="0" w:color="auto"/>
            </w:tcBorders>
          </w:tcPr>
          <w:p w14:paraId="333F17E5" w14:textId="77777777" w:rsidR="000E5A9A" w:rsidRPr="006C4604" w:rsidRDefault="000E5A9A" w:rsidP="000A2FDF">
            <w:pPr>
              <w:tabs>
                <w:tab w:val="left" w:pos="3228"/>
              </w:tabs>
              <w:rPr>
                <w:rFonts w:ascii="Times New Roman" w:hAnsi="Times New Roman" w:cs="Times New Roman"/>
                <w:b/>
                <w:bCs/>
              </w:rPr>
            </w:pPr>
            <w:r w:rsidRPr="006C4604">
              <w:rPr>
                <w:rFonts w:ascii="Times New Roman" w:hAnsi="Times New Roman" w:cs="Times New Roman"/>
                <w:b/>
                <w:bCs/>
              </w:rPr>
              <w:t>Email:</w:t>
            </w:r>
          </w:p>
        </w:tc>
      </w:tr>
      <w:tr w:rsidR="000E5A9A" w:rsidRPr="00DD15F6" w14:paraId="75201D62" w14:textId="77777777" w:rsidTr="000A2FDF">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E8E8E8" w:themeFill="background2"/>
          </w:tcPr>
          <w:p w14:paraId="7472D9F2" w14:textId="77777777" w:rsidR="000E5A9A" w:rsidRPr="006C4604" w:rsidRDefault="000E5A9A" w:rsidP="000A2FDF">
            <w:pPr>
              <w:tabs>
                <w:tab w:val="left" w:pos="3228"/>
              </w:tabs>
              <w:jc w:val="center"/>
              <w:rPr>
                <w:rFonts w:ascii="Times New Roman" w:hAnsi="Times New Roman" w:cs="Times New Roman"/>
                <w:b/>
                <w:bCs/>
              </w:rPr>
            </w:pPr>
            <w:r w:rsidRPr="006C4604">
              <w:rPr>
                <w:rFonts w:ascii="Times New Roman" w:hAnsi="Times New Roman" w:cs="Times New Roman"/>
                <w:b/>
                <w:bCs/>
              </w:rPr>
              <w:t>If additional personnel need to be listed, please attach an addendum with that information.</w:t>
            </w:r>
          </w:p>
        </w:tc>
      </w:tr>
    </w:tbl>
    <w:p w14:paraId="6C143E32" w14:textId="77777777" w:rsidR="000E5A9A" w:rsidRPr="004A124A" w:rsidRDefault="000E5A9A" w:rsidP="000E5A9A">
      <w:pPr>
        <w:pStyle w:val="ListParagraph"/>
        <w:rPr>
          <w:rFonts w:ascii="Times New Roman" w:hAnsi="Times New Roman"/>
          <w:b/>
        </w:rPr>
      </w:pPr>
    </w:p>
    <w:tbl>
      <w:tblPr>
        <w:tblStyle w:val="TableGrid"/>
        <w:tblW w:w="10080" w:type="dxa"/>
        <w:jc w:val="center"/>
        <w:tblLook w:val="04A0" w:firstRow="1" w:lastRow="0" w:firstColumn="1" w:lastColumn="0" w:noHBand="0" w:noVBand="1"/>
      </w:tblPr>
      <w:tblGrid>
        <w:gridCol w:w="5040"/>
        <w:gridCol w:w="5040"/>
      </w:tblGrid>
      <w:tr w:rsidR="000E5A9A" w:rsidRPr="004A124A" w14:paraId="147D1FFD" w14:textId="77777777" w:rsidTr="000A2FDF">
        <w:trPr>
          <w:trHeight w:val="144"/>
          <w:jc w:val="center"/>
        </w:trPr>
        <w:tc>
          <w:tcPr>
            <w:tcW w:w="4675" w:type="dxa"/>
            <w:shd w:val="pct20" w:color="auto" w:fill="auto"/>
            <w:vAlign w:val="center"/>
          </w:tcPr>
          <w:p w14:paraId="5FA2FF45" w14:textId="77777777" w:rsidR="000E5A9A" w:rsidRPr="007D55A7" w:rsidRDefault="000E5A9A" w:rsidP="000A2FDF">
            <w:pPr>
              <w:rPr>
                <w:rFonts w:ascii="Times New Roman" w:hAnsi="Times New Roman" w:cs="Times New Roman"/>
                <w:iCs/>
              </w:rPr>
            </w:pPr>
            <w:r>
              <w:rPr>
                <w:rFonts w:ascii="Times New Roman" w:hAnsi="Times New Roman" w:cs="Times New Roman"/>
                <w:b/>
                <w:bCs/>
              </w:rPr>
              <w:t>Section</w:t>
            </w:r>
            <w:r w:rsidRPr="00E773ED">
              <w:rPr>
                <w:rFonts w:ascii="Times New Roman" w:hAnsi="Times New Roman" w:cs="Times New Roman"/>
                <w:b/>
                <w:bCs/>
              </w:rPr>
              <w:t xml:space="preserve"> 3:</w:t>
            </w:r>
            <w:r w:rsidRPr="004A124A">
              <w:rPr>
                <w:rFonts w:ascii="Times New Roman" w:hAnsi="Times New Roman"/>
                <w:b/>
              </w:rPr>
              <w:t xml:space="preserve"> AGENCY/ORGANIZATION</w:t>
            </w:r>
          </w:p>
        </w:tc>
        <w:tc>
          <w:tcPr>
            <w:tcW w:w="4675" w:type="dxa"/>
            <w:shd w:val="pct20" w:color="auto" w:fill="auto"/>
          </w:tcPr>
          <w:p w14:paraId="0B27E4B1" w14:textId="77777777" w:rsidR="000E5A9A" w:rsidRPr="004A124A" w:rsidRDefault="000E5A9A" w:rsidP="000A2FDF">
            <w:pPr>
              <w:rPr>
                <w:rFonts w:ascii="Times New Roman" w:hAnsi="Times New Roman" w:cs="Times New Roman"/>
                <w:iCs/>
              </w:rPr>
            </w:pPr>
          </w:p>
        </w:tc>
      </w:tr>
      <w:tr w:rsidR="000E5A9A" w:rsidRPr="004A124A" w14:paraId="3FD719C2" w14:textId="77777777" w:rsidTr="000A2FDF">
        <w:trPr>
          <w:trHeight w:val="144"/>
          <w:jc w:val="center"/>
        </w:trPr>
        <w:tc>
          <w:tcPr>
            <w:tcW w:w="4675" w:type="dxa"/>
          </w:tcPr>
          <w:p w14:paraId="1F40DD8A" w14:textId="77777777" w:rsidR="000E5A9A" w:rsidRPr="006C4604" w:rsidRDefault="000E5A9A" w:rsidP="000A2FDF">
            <w:pPr>
              <w:rPr>
                <w:rFonts w:ascii="Times New Roman" w:hAnsi="Times New Roman" w:cs="Times New Roman"/>
                <w:b/>
                <w:bCs/>
                <w:iCs/>
              </w:rPr>
            </w:pPr>
            <w:r w:rsidRPr="006C4604">
              <w:rPr>
                <w:rFonts w:ascii="Times New Roman" w:hAnsi="Times New Roman" w:cs="Times New Roman"/>
                <w:b/>
                <w:bCs/>
                <w:iCs/>
              </w:rPr>
              <w:t>Name:</w:t>
            </w:r>
          </w:p>
        </w:tc>
        <w:tc>
          <w:tcPr>
            <w:tcW w:w="4675" w:type="dxa"/>
          </w:tcPr>
          <w:p w14:paraId="167FCC8E" w14:textId="77777777" w:rsidR="000E5A9A" w:rsidRPr="006C4604" w:rsidRDefault="000E5A9A" w:rsidP="000A2FDF">
            <w:pPr>
              <w:rPr>
                <w:rFonts w:ascii="Times New Roman" w:hAnsi="Times New Roman" w:cs="Times New Roman"/>
                <w:b/>
                <w:bCs/>
                <w:iCs/>
              </w:rPr>
            </w:pPr>
            <w:r w:rsidRPr="006C4604">
              <w:rPr>
                <w:rFonts w:ascii="Times New Roman" w:hAnsi="Times New Roman" w:cs="Times New Roman"/>
                <w:b/>
                <w:bCs/>
                <w:iCs/>
              </w:rPr>
              <w:t>Address:</w:t>
            </w:r>
          </w:p>
        </w:tc>
      </w:tr>
      <w:tr w:rsidR="000E5A9A" w:rsidRPr="004A124A" w14:paraId="58507636" w14:textId="77777777" w:rsidTr="000A2FDF">
        <w:trPr>
          <w:trHeight w:val="144"/>
          <w:jc w:val="center"/>
        </w:trPr>
        <w:tc>
          <w:tcPr>
            <w:tcW w:w="4675" w:type="dxa"/>
          </w:tcPr>
          <w:p w14:paraId="3A040DD4" w14:textId="77777777" w:rsidR="000E5A9A" w:rsidRPr="006C4604" w:rsidRDefault="000E5A9A" w:rsidP="000A2FDF">
            <w:pPr>
              <w:rPr>
                <w:rFonts w:ascii="Times New Roman" w:hAnsi="Times New Roman" w:cs="Times New Roman"/>
                <w:b/>
                <w:bCs/>
                <w:iCs/>
              </w:rPr>
            </w:pPr>
            <w:r w:rsidRPr="006C4604">
              <w:rPr>
                <w:rFonts w:ascii="Times New Roman" w:hAnsi="Times New Roman" w:cs="Times New Roman"/>
                <w:b/>
                <w:bCs/>
                <w:iCs/>
              </w:rPr>
              <w:t>Website:</w:t>
            </w:r>
          </w:p>
        </w:tc>
        <w:tc>
          <w:tcPr>
            <w:tcW w:w="4675" w:type="dxa"/>
          </w:tcPr>
          <w:p w14:paraId="48935C80" w14:textId="77777777" w:rsidR="000E5A9A" w:rsidRPr="006C4604" w:rsidRDefault="000E5A9A" w:rsidP="000A2FDF">
            <w:pPr>
              <w:rPr>
                <w:rFonts w:ascii="Times New Roman" w:hAnsi="Times New Roman" w:cs="Times New Roman"/>
                <w:b/>
                <w:bCs/>
                <w:i/>
                <w:iCs/>
              </w:rPr>
            </w:pPr>
            <w:r w:rsidRPr="006C4604">
              <w:rPr>
                <w:rFonts w:ascii="Times New Roman" w:hAnsi="Times New Roman" w:cs="Times New Roman"/>
                <w:b/>
                <w:bCs/>
              </w:rPr>
              <w:t>Type:</w:t>
            </w:r>
            <w:r w:rsidRPr="006C4604">
              <w:rPr>
                <w:rFonts w:ascii="Times New Roman" w:hAnsi="Times New Roman" w:cs="Times New Roman"/>
                <w:b/>
                <w:bCs/>
                <w:i/>
                <w:iCs/>
              </w:rPr>
              <w:t xml:space="preserve"> (Higher ed, for-profit, non-profit)</w:t>
            </w:r>
          </w:p>
        </w:tc>
      </w:tr>
      <w:tr w:rsidR="000E5A9A" w:rsidRPr="004A124A" w14:paraId="34CC4E5F" w14:textId="77777777" w:rsidTr="000A2FDF">
        <w:trPr>
          <w:trHeight w:val="144"/>
          <w:jc w:val="center"/>
        </w:trPr>
        <w:tc>
          <w:tcPr>
            <w:tcW w:w="4675" w:type="dxa"/>
          </w:tcPr>
          <w:p w14:paraId="21D3DC0C" w14:textId="77777777" w:rsidR="000E5A9A" w:rsidRPr="006C4604" w:rsidRDefault="000E5A9A" w:rsidP="000A2FDF">
            <w:pPr>
              <w:rPr>
                <w:rFonts w:ascii="Times New Roman" w:hAnsi="Times New Roman" w:cs="Times New Roman"/>
                <w:b/>
                <w:bCs/>
                <w:iCs/>
              </w:rPr>
            </w:pPr>
            <w:r w:rsidRPr="006C4604">
              <w:rPr>
                <w:rFonts w:ascii="Times New Roman" w:hAnsi="Times New Roman" w:cs="Times New Roman"/>
                <w:b/>
                <w:bCs/>
                <w:iCs/>
              </w:rPr>
              <w:t>Contact Person:</w:t>
            </w:r>
          </w:p>
        </w:tc>
        <w:tc>
          <w:tcPr>
            <w:tcW w:w="4675" w:type="dxa"/>
          </w:tcPr>
          <w:p w14:paraId="57AD7773" w14:textId="77777777" w:rsidR="000E5A9A" w:rsidRPr="006C4604" w:rsidRDefault="000E5A9A" w:rsidP="000A2FDF">
            <w:pPr>
              <w:rPr>
                <w:rFonts w:ascii="Times New Roman" w:hAnsi="Times New Roman" w:cs="Times New Roman"/>
                <w:b/>
                <w:bCs/>
              </w:rPr>
            </w:pPr>
            <w:r w:rsidRPr="006C4604">
              <w:rPr>
                <w:rFonts w:ascii="Times New Roman" w:hAnsi="Times New Roman" w:cs="Times New Roman"/>
                <w:b/>
                <w:bCs/>
              </w:rPr>
              <w:t>Email Address:</w:t>
            </w:r>
          </w:p>
        </w:tc>
      </w:tr>
    </w:tbl>
    <w:p w14:paraId="1CE752F4" w14:textId="77777777" w:rsidR="000E5A9A" w:rsidRPr="002B5BB2" w:rsidRDefault="000E5A9A" w:rsidP="000E5A9A">
      <w:pPr>
        <w:pStyle w:val="ListParagraph"/>
        <w:rPr>
          <w:rFonts w:ascii="Times New Roman" w:hAnsi="Times New Roman"/>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0E5A9A" w:rsidRPr="004A124A" w14:paraId="746ED89A" w14:textId="77777777" w:rsidTr="000A2FDF">
        <w:trPr>
          <w:trHeight w:val="288"/>
          <w:jc w:val="center"/>
        </w:trPr>
        <w:tc>
          <w:tcPr>
            <w:tcW w:w="9350" w:type="dxa"/>
            <w:tcBorders>
              <w:top w:val="single" w:sz="4" w:space="0" w:color="auto"/>
              <w:left w:val="single" w:sz="4" w:space="0" w:color="auto"/>
              <w:bottom w:val="single" w:sz="4" w:space="0" w:color="auto"/>
              <w:right w:val="single" w:sz="4" w:space="0" w:color="auto"/>
            </w:tcBorders>
            <w:shd w:val="pct20" w:color="auto" w:fill="auto"/>
            <w:vAlign w:val="center"/>
          </w:tcPr>
          <w:p w14:paraId="71661635" w14:textId="77777777" w:rsidR="000E5A9A" w:rsidRPr="004A124A" w:rsidRDefault="000E5A9A" w:rsidP="000A2FDF">
            <w:pPr>
              <w:rPr>
                <w:rFonts w:ascii="Times New Roman" w:hAnsi="Times New Roman" w:cs="Times New Roman"/>
                <w:iCs/>
              </w:rPr>
            </w:pPr>
            <w:r>
              <w:rPr>
                <w:rFonts w:ascii="Times New Roman" w:hAnsi="Times New Roman" w:cs="Times New Roman"/>
                <w:b/>
                <w:bCs/>
              </w:rPr>
              <w:t>Section</w:t>
            </w:r>
            <w:r w:rsidRPr="00896360">
              <w:rPr>
                <w:rFonts w:ascii="Times New Roman" w:hAnsi="Times New Roman" w:cs="Times New Roman"/>
                <w:b/>
                <w:bCs/>
              </w:rPr>
              <w:t xml:space="preserve"> 4:</w:t>
            </w:r>
            <w:r w:rsidRPr="004A124A">
              <w:rPr>
                <w:rFonts w:ascii="Times New Roman" w:hAnsi="Times New Roman"/>
                <w:b/>
              </w:rPr>
              <w:t xml:space="preserve"> </w:t>
            </w:r>
            <w:r w:rsidRPr="007D55A7">
              <w:rPr>
                <w:rFonts w:ascii="Times New Roman" w:hAnsi="Times New Roman"/>
                <w:b/>
              </w:rPr>
              <w:t>VERSION DATE</w:t>
            </w:r>
            <w:r w:rsidRPr="00820200">
              <w:rPr>
                <w:rFonts w:ascii="Times New Roman" w:hAnsi="Times New Roman" w:cs="Times New Roman"/>
                <w:i/>
                <w:iCs/>
              </w:rPr>
              <w:t xml:space="preserve"> (mm/dd/yyyy)</w:t>
            </w:r>
            <w:r>
              <w:rPr>
                <w:rFonts w:ascii="Times New Roman" w:hAnsi="Times New Roman" w:cs="Times New Roman"/>
                <w:i/>
                <w:iCs/>
              </w:rPr>
              <w:t>:</w:t>
            </w:r>
          </w:p>
        </w:tc>
      </w:tr>
    </w:tbl>
    <w:p w14:paraId="5B7874C5" w14:textId="77777777" w:rsidR="000E5A9A" w:rsidRPr="004A124A" w:rsidRDefault="000E5A9A" w:rsidP="000E5A9A">
      <w:pPr>
        <w:spacing w:after="0" w:line="240" w:lineRule="auto"/>
        <w:rPr>
          <w:rFonts w:ascii="Times New Roman" w:hAnsi="Times New Roman" w:cs="Times New Roman"/>
        </w:rPr>
      </w:pPr>
    </w:p>
    <w:tbl>
      <w:tblPr>
        <w:tblStyle w:val="TableGrid"/>
        <w:tblW w:w="10080" w:type="dxa"/>
        <w:jc w:val="center"/>
        <w:tblLook w:val="04A0" w:firstRow="1" w:lastRow="0" w:firstColumn="1" w:lastColumn="0" w:noHBand="0" w:noVBand="1"/>
      </w:tblPr>
      <w:tblGrid>
        <w:gridCol w:w="10080"/>
      </w:tblGrid>
      <w:tr w:rsidR="000E5A9A" w:rsidRPr="00896360" w14:paraId="0F7E76B2" w14:textId="77777777" w:rsidTr="000A2FDF">
        <w:trPr>
          <w:trHeight w:val="288"/>
          <w:jc w:val="center"/>
        </w:trPr>
        <w:tc>
          <w:tcPr>
            <w:tcW w:w="9350" w:type="dxa"/>
            <w:shd w:val="pct20" w:color="auto" w:fill="auto"/>
            <w:vAlign w:val="center"/>
          </w:tcPr>
          <w:p w14:paraId="372487E7" w14:textId="77777777" w:rsidR="000E5A9A" w:rsidRPr="00896360" w:rsidRDefault="000E5A9A" w:rsidP="000A2FDF">
            <w:pPr>
              <w:rPr>
                <w:rFonts w:ascii="Times New Roman" w:hAnsi="Times New Roman"/>
                <w:b/>
                <w:bCs/>
              </w:rPr>
            </w:pPr>
            <w:r>
              <w:rPr>
                <w:rFonts w:ascii="Times New Roman" w:hAnsi="Times New Roman"/>
                <w:b/>
                <w:bCs/>
              </w:rPr>
              <w:t xml:space="preserve">Section 5: </w:t>
            </w:r>
            <w:r w:rsidRPr="00896360">
              <w:rPr>
                <w:rFonts w:ascii="Times New Roman" w:hAnsi="Times New Roman"/>
                <w:b/>
                <w:bCs/>
              </w:rPr>
              <w:t>GENERAL INFORMATION</w:t>
            </w:r>
          </w:p>
        </w:tc>
      </w:tr>
      <w:tr w:rsidR="000E5A9A" w:rsidRPr="00896360" w14:paraId="6527D8CC" w14:textId="77777777" w:rsidTr="000A2FDF">
        <w:trPr>
          <w:trHeight w:val="288"/>
          <w:jc w:val="center"/>
        </w:trPr>
        <w:tc>
          <w:tcPr>
            <w:tcW w:w="9350" w:type="dxa"/>
          </w:tcPr>
          <w:p w14:paraId="019C52F9" w14:textId="77777777" w:rsidR="000E5A9A" w:rsidRPr="006C4604" w:rsidRDefault="000E5A9A" w:rsidP="000E5A9A">
            <w:pPr>
              <w:pStyle w:val="ListParagraph"/>
              <w:numPr>
                <w:ilvl w:val="0"/>
                <w:numId w:val="52"/>
              </w:numPr>
              <w:adjustRightInd w:val="0"/>
              <w:ind w:left="510"/>
              <w:rPr>
                <w:rFonts w:ascii="Times New Roman" w:hAnsi="Times New Roman"/>
                <w:b/>
                <w:bCs/>
              </w:rPr>
            </w:pPr>
            <w:r w:rsidRPr="006C4604">
              <w:rPr>
                <w:rFonts w:ascii="Times New Roman" w:hAnsi="Times New Roman"/>
                <w:b/>
                <w:bCs/>
              </w:rPr>
              <w:t>Has this project previously been considered by the IRB or by a peer review committee?</w:t>
            </w:r>
          </w:p>
        </w:tc>
      </w:tr>
      <w:tr w:rsidR="000E5A9A" w:rsidRPr="00896360" w14:paraId="38C532E2" w14:textId="77777777" w:rsidTr="000A2FDF">
        <w:trPr>
          <w:trHeight w:val="288"/>
          <w:jc w:val="center"/>
        </w:trPr>
        <w:tc>
          <w:tcPr>
            <w:tcW w:w="9350" w:type="dxa"/>
          </w:tcPr>
          <w:p w14:paraId="44B4E8BF" w14:textId="77777777" w:rsidR="000E5A9A" w:rsidRPr="00877CE0" w:rsidRDefault="000E5A9A" w:rsidP="000E5A9A">
            <w:pPr>
              <w:pStyle w:val="ListParagraph"/>
              <w:numPr>
                <w:ilvl w:val="0"/>
                <w:numId w:val="77"/>
              </w:numPr>
              <w:adjustRightInd w:val="0"/>
              <w:rPr>
                <w:rFonts w:ascii="Times New Roman" w:hAnsi="Times New Roman"/>
              </w:rPr>
            </w:pPr>
            <w:r w:rsidRPr="00877CE0">
              <w:rPr>
                <w:rFonts w:ascii="Times New Roman" w:hAnsi="Times New Roman"/>
              </w:rPr>
              <w:t xml:space="preserve">Yes </w:t>
            </w:r>
            <w:r w:rsidRPr="00877CE0">
              <w:rPr>
                <w:rFonts w:ascii="Times New Roman" w:hAnsi="Times New Roman"/>
              </w:rPr>
              <w:tab/>
              <w:t xml:space="preserve">If yes, give approximate date of review </w:t>
            </w:r>
            <w:r w:rsidRPr="00877CE0">
              <w:rPr>
                <w:rFonts w:ascii="Times New Roman" w:hAnsi="Times New Roman"/>
                <w:i/>
                <w:iCs/>
              </w:rPr>
              <w:t>(mm/dd/yyyy)</w:t>
            </w:r>
            <w:r w:rsidRPr="00877CE0">
              <w:rPr>
                <w:rFonts w:ascii="Times New Roman" w:hAnsi="Times New Roman"/>
              </w:rPr>
              <w:t>:</w:t>
            </w:r>
          </w:p>
          <w:p w14:paraId="6B51B622" w14:textId="77777777" w:rsidR="000E5A9A" w:rsidRPr="00D40DE2" w:rsidRDefault="000E5A9A" w:rsidP="000E5A9A">
            <w:pPr>
              <w:pStyle w:val="ListParagraph"/>
              <w:numPr>
                <w:ilvl w:val="0"/>
                <w:numId w:val="77"/>
              </w:numPr>
              <w:adjustRightInd w:val="0"/>
              <w:rPr>
                <w:rFonts w:ascii="Times New Roman" w:hAnsi="Times New Roman"/>
              </w:rPr>
            </w:pPr>
            <w:r w:rsidRPr="00877CE0">
              <w:rPr>
                <w:rFonts w:ascii="Times New Roman" w:hAnsi="Times New Roman"/>
              </w:rPr>
              <w:t xml:space="preserve">No </w:t>
            </w:r>
            <w:r w:rsidRPr="00D40DE2">
              <w:rPr>
                <w:rFonts w:ascii="Times New Roman" w:hAnsi="Times New Roman"/>
              </w:rPr>
              <w:tab/>
            </w:r>
          </w:p>
        </w:tc>
      </w:tr>
      <w:tr w:rsidR="000E5A9A" w:rsidRPr="00896360" w14:paraId="6070B377" w14:textId="77777777" w:rsidTr="000A2FDF">
        <w:trPr>
          <w:trHeight w:val="288"/>
          <w:jc w:val="center"/>
        </w:trPr>
        <w:tc>
          <w:tcPr>
            <w:tcW w:w="9350" w:type="dxa"/>
          </w:tcPr>
          <w:p w14:paraId="003DDDC0" w14:textId="77777777" w:rsidR="000E5A9A" w:rsidRPr="00896360" w:rsidRDefault="000E5A9A" w:rsidP="000A2FDF">
            <w:pPr>
              <w:rPr>
                <w:rFonts w:ascii="Times New Roman" w:hAnsi="Times New Roman" w:cs="Times New Roman"/>
              </w:rPr>
            </w:pPr>
          </w:p>
        </w:tc>
      </w:tr>
      <w:tr w:rsidR="000E5A9A" w:rsidRPr="00896360" w14:paraId="7CD87056" w14:textId="77777777" w:rsidTr="000A2FDF">
        <w:trPr>
          <w:trHeight w:val="288"/>
          <w:jc w:val="center"/>
        </w:trPr>
        <w:tc>
          <w:tcPr>
            <w:tcW w:w="9350" w:type="dxa"/>
          </w:tcPr>
          <w:p w14:paraId="5EA1B638" w14:textId="77777777" w:rsidR="000E5A9A" w:rsidRPr="006C4604" w:rsidRDefault="000E5A9A" w:rsidP="000E5A9A">
            <w:pPr>
              <w:pStyle w:val="ListParagraph"/>
              <w:numPr>
                <w:ilvl w:val="0"/>
                <w:numId w:val="52"/>
              </w:numPr>
              <w:adjustRightInd w:val="0"/>
              <w:ind w:left="510"/>
              <w:rPr>
                <w:rFonts w:ascii="Times New Roman" w:hAnsi="Times New Roman"/>
                <w:b/>
                <w:bCs/>
              </w:rPr>
            </w:pPr>
            <w:r w:rsidRPr="006C4604">
              <w:rPr>
                <w:rFonts w:ascii="Times New Roman" w:hAnsi="Times New Roman"/>
                <w:b/>
                <w:bCs/>
              </w:rPr>
              <w:t xml:space="preserve">Anticipated beginning and ending dates of human subject contact? </w:t>
            </w:r>
          </w:p>
        </w:tc>
      </w:tr>
      <w:tr w:rsidR="000E5A9A" w:rsidRPr="00896360" w14:paraId="29D1E571" w14:textId="77777777" w:rsidTr="000A2FDF">
        <w:trPr>
          <w:trHeight w:val="288"/>
          <w:jc w:val="center"/>
        </w:trPr>
        <w:tc>
          <w:tcPr>
            <w:tcW w:w="9350" w:type="dxa"/>
          </w:tcPr>
          <w:p w14:paraId="165A85F6" w14:textId="77777777" w:rsidR="000E5A9A" w:rsidRPr="006C4604" w:rsidRDefault="000E5A9A" w:rsidP="000A2FDF">
            <w:pPr>
              <w:pStyle w:val="ListParagraph"/>
              <w:ind w:left="510"/>
              <w:rPr>
                <w:rFonts w:ascii="Times New Roman" w:hAnsi="Times New Roman"/>
                <w:b/>
                <w:bCs/>
              </w:rPr>
            </w:pPr>
            <w:r w:rsidRPr="006C4604">
              <w:rPr>
                <w:rFonts w:ascii="Times New Roman" w:hAnsi="Times New Roman"/>
                <w:b/>
                <w:bCs/>
              </w:rPr>
              <w:t xml:space="preserve">Beginning date </w:t>
            </w:r>
            <w:r w:rsidRPr="006C4604">
              <w:rPr>
                <w:rFonts w:ascii="Times New Roman" w:hAnsi="Times New Roman"/>
                <w:b/>
                <w:bCs/>
                <w:i/>
                <w:iCs/>
              </w:rPr>
              <w:t>(mm/dd/yyyy)</w:t>
            </w:r>
            <w:r w:rsidRPr="006C4604">
              <w:rPr>
                <w:rFonts w:ascii="Times New Roman" w:hAnsi="Times New Roman"/>
                <w:b/>
                <w:bCs/>
              </w:rPr>
              <w:t xml:space="preserve">: </w:t>
            </w:r>
          </w:p>
        </w:tc>
      </w:tr>
      <w:tr w:rsidR="000E5A9A" w:rsidRPr="00896360" w14:paraId="04B73239" w14:textId="77777777" w:rsidTr="000A2FDF">
        <w:trPr>
          <w:trHeight w:val="288"/>
          <w:jc w:val="center"/>
        </w:trPr>
        <w:tc>
          <w:tcPr>
            <w:tcW w:w="9350" w:type="dxa"/>
          </w:tcPr>
          <w:p w14:paraId="745BE6EE" w14:textId="77777777" w:rsidR="000E5A9A" w:rsidRPr="006C4604" w:rsidRDefault="000E5A9A" w:rsidP="000A2FDF">
            <w:pPr>
              <w:pStyle w:val="ListParagraph"/>
              <w:ind w:left="510"/>
              <w:rPr>
                <w:rFonts w:ascii="Times New Roman" w:hAnsi="Times New Roman"/>
                <w:b/>
                <w:bCs/>
              </w:rPr>
            </w:pPr>
            <w:r w:rsidRPr="006C4604">
              <w:rPr>
                <w:rFonts w:ascii="Times New Roman" w:hAnsi="Times New Roman"/>
                <w:b/>
                <w:bCs/>
              </w:rPr>
              <w:t xml:space="preserve">Ending date </w:t>
            </w:r>
            <w:r w:rsidRPr="006C4604">
              <w:rPr>
                <w:rFonts w:ascii="Times New Roman" w:hAnsi="Times New Roman"/>
                <w:b/>
                <w:bCs/>
                <w:i/>
                <w:iCs/>
              </w:rPr>
              <w:t>(mm/dd/yyyy)</w:t>
            </w:r>
            <w:r w:rsidRPr="006C4604">
              <w:rPr>
                <w:rFonts w:ascii="Times New Roman" w:hAnsi="Times New Roman"/>
                <w:b/>
                <w:bCs/>
              </w:rPr>
              <w:t>:</w:t>
            </w:r>
          </w:p>
        </w:tc>
      </w:tr>
    </w:tbl>
    <w:p w14:paraId="030E6EA1" w14:textId="77777777" w:rsidR="000E5A9A" w:rsidRPr="004A124A" w:rsidRDefault="000E5A9A" w:rsidP="000E5A9A">
      <w:pPr>
        <w:spacing w:after="0" w:line="240" w:lineRule="auto"/>
        <w:rPr>
          <w:rFonts w:ascii="Times New Roman" w:hAnsi="Times New Roman" w:cs="Times New Roman"/>
        </w:rPr>
      </w:pPr>
    </w:p>
    <w:tbl>
      <w:tblPr>
        <w:tblStyle w:val="TableGrid"/>
        <w:tblW w:w="10080" w:type="dxa"/>
        <w:jc w:val="center"/>
        <w:tblLook w:val="04A0" w:firstRow="1" w:lastRow="0" w:firstColumn="1" w:lastColumn="0" w:noHBand="0" w:noVBand="1"/>
      </w:tblPr>
      <w:tblGrid>
        <w:gridCol w:w="10080"/>
      </w:tblGrid>
      <w:tr w:rsidR="000E5A9A" w:rsidRPr="00896360" w14:paraId="10C79F61" w14:textId="77777777" w:rsidTr="000A2FDF">
        <w:trPr>
          <w:jc w:val="center"/>
        </w:trPr>
        <w:tc>
          <w:tcPr>
            <w:tcW w:w="10080" w:type="dxa"/>
            <w:shd w:val="pct20" w:color="auto" w:fill="auto"/>
            <w:vAlign w:val="center"/>
          </w:tcPr>
          <w:p w14:paraId="5BB6D99F" w14:textId="77777777" w:rsidR="000E5A9A" w:rsidRPr="00896360" w:rsidRDefault="000E5A9A" w:rsidP="000A2FDF">
            <w:pPr>
              <w:rPr>
                <w:rFonts w:ascii="Times New Roman" w:hAnsi="Times New Roman"/>
                <w:b/>
                <w:bCs/>
              </w:rPr>
            </w:pPr>
            <w:bookmarkStart w:id="0" w:name="_Toc500242042"/>
            <w:r>
              <w:rPr>
                <w:rFonts w:ascii="Times New Roman" w:hAnsi="Times New Roman"/>
                <w:b/>
                <w:bCs/>
              </w:rPr>
              <w:t>Section 6: ABSTRACT (Limit 350 words)</w:t>
            </w:r>
          </w:p>
        </w:tc>
      </w:tr>
      <w:tr w:rsidR="000E5A9A" w:rsidRPr="00896360" w14:paraId="54EB97EE" w14:textId="77777777" w:rsidTr="000A2FDF">
        <w:trPr>
          <w:jc w:val="center"/>
        </w:trPr>
        <w:tc>
          <w:tcPr>
            <w:tcW w:w="10080" w:type="dxa"/>
          </w:tcPr>
          <w:p w14:paraId="553A04F5" w14:textId="77777777" w:rsidR="000E5A9A" w:rsidRDefault="000E5A9A" w:rsidP="000A2FDF">
            <w:pPr>
              <w:rPr>
                <w:rFonts w:ascii="Times New Roman" w:hAnsi="Times New Roman"/>
              </w:rPr>
            </w:pPr>
          </w:p>
          <w:p w14:paraId="2DDD181A" w14:textId="77777777" w:rsidR="000E5A9A" w:rsidRDefault="000E5A9A" w:rsidP="000A2FDF">
            <w:pPr>
              <w:rPr>
                <w:rFonts w:ascii="Times New Roman" w:hAnsi="Times New Roman"/>
              </w:rPr>
            </w:pPr>
          </w:p>
          <w:p w14:paraId="15F262E8" w14:textId="77777777" w:rsidR="000E5A9A" w:rsidRDefault="000E5A9A" w:rsidP="000A2FDF">
            <w:pPr>
              <w:rPr>
                <w:rFonts w:ascii="Times New Roman" w:hAnsi="Times New Roman"/>
              </w:rPr>
            </w:pPr>
          </w:p>
          <w:p w14:paraId="0EC9205F" w14:textId="77777777" w:rsidR="000E5A9A" w:rsidRPr="00896360" w:rsidRDefault="000E5A9A" w:rsidP="000A2FDF">
            <w:pPr>
              <w:rPr>
                <w:rFonts w:ascii="Times New Roman" w:hAnsi="Times New Roman"/>
              </w:rPr>
            </w:pPr>
          </w:p>
        </w:tc>
      </w:tr>
      <w:bookmarkEnd w:id="0"/>
    </w:tbl>
    <w:p w14:paraId="6D3060DF" w14:textId="77777777" w:rsidR="000E5A9A" w:rsidRPr="002F1598" w:rsidRDefault="000E5A9A" w:rsidP="000E5A9A">
      <w:pPr>
        <w:spacing w:after="0" w:line="240" w:lineRule="auto"/>
        <w:rPr>
          <w:rFonts w:ascii="Times New Roman" w:hAnsi="Times New Roman"/>
          <w:b/>
          <w:caps/>
        </w:rPr>
      </w:pPr>
    </w:p>
    <w:tbl>
      <w:tblPr>
        <w:tblStyle w:val="TableGrid"/>
        <w:tblW w:w="10080" w:type="dxa"/>
        <w:jc w:val="center"/>
        <w:tblLayout w:type="fixed"/>
        <w:tblLook w:val="04A0" w:firstRow="1" w:lastRow="0" w:firstColumn="1" w:lastColumn="0" w:noHBand="0" w:noVBand="1"/>
      </w:tblPr>
      <w:tblGrid>
        <w:gridCol w:w="2515"/>
        <w:gridCol w:w="1350"/>
        <w:gridCol w:w="2250"/>
        <w:gridCol w:w="3965"/>
      </w:tblGrid>
      <w:tr w:rsidR="000E5A9A" w:rsidRPr="004A124A" w14:paraId="6E64E91B" w14:textId="77777777" w:rsidTr="000A2FDF">
        <w:trPr>
          <w:trHeight w:val="288"/>
          <w:jc w:val="center"/>
        </w:trPr>
        <w:tc>
          <w:tcPr>
            <w:tcW w:w="10080" w:type="dxa"/>
            <w:gridSpan w:val="4"/>
            <w:shd w:val="pct20" w:color="auto" w:fill="auto"/>
            <w:vAlign w:val="center"/>
          </w:tcPr>
          <w:p w14:paraId="74013BED" w14:textId="77777777" w:rsidR="000E5A9A" w:rsidRPr="00317D0E" w:rsidRDefault="000E5A9A" w:rsidP="000A2FDF">
            <w:pPr>
              <w:rPr>
                <w:rFonts w:ascii="Times New Roman" w:hAnsi="Times New Roman" w:cs="Times New Roman"/>
                <w:b/>
                <w:bCs/>
              </w:rPr>
            </w:pPr>
            <w:r>
              <w:rPr>
                <w:rFonts w:ascii="Times New Roman" w:hAnsi="Times New Roman" w:cs="Times New Roman"/>
                <w:b/>
                <w:bCs/>
              </w:rPr>
              <w:t>Section</w:t>
            </w:r>
            <w:r w:rsidRPr="00317D0E">
              <w:rPr>
                <w:rFonts w:ascii="Times New Roman" w:hAnsi="Times New Roman" w:cs="Times New Roman"/>
                <w:b/>
                <w:bCs/>
              </w:rPr>
              <w:t xml:space="preserve"> 7: STUDY SUMMARY</w:t>
            </w:r>
          </w:p>
        </w:tc>
      </w:tr>
      <w:tr w:rsidR="000E5A9A" w:rsidRPr="004A124A" w14:paraId="12E33BA0" w14:textId="77777777" w:rsidTr="000A2FDF">
        <w:trPr>
          <w:trHeight w:val="288"/>
          <w:jc w:val="center"/>
        </w:trPr>
        <w:tc>
          <w:tcPr>
            <w:tcW w:w="2515" w:type="dxa"/>
            <w:vAlign w:val="center"/>
          </w:tcPr>
          <w:p w14:paraId="304FB44F" w14:textId="77777777" w:rsidR="000E5A9A" w:rsidRPr="006C4604" w:rsidRDefault="000E5A9A" w:rsidP="000A2FDF">
            <w:pPr>
              <w:rPr>
                <w:rFonts w:ascii="Times New Roman" w:hAnsi="Times New Roman" w:cs="Times New Roman"/>
                <w:b/>
                <w:bCs/>
              </w:rPr>
            </w:pPr>
            <w:r>
              <w:rPr>
                <w:rFonts w:ascii="Times New Roman" w:hAnsi="Times New Roman" w:cs="Times New Roman"/>
                <w:b/>
                <w:bCs/>
              </w:rPr>
              <w:t>Type of Research</w:t>
            </w:r>
          </w:p>
        </w:tc>
        <w:tc>
          <w:tcPr>
            <w:tcW w:w="7565" w:type="dxa"/>
            <w:gridSpan w:val="3"/>
            <w:tcBorders>
              <w:bottom w:val="single" w:sz="4" w:space="0" w:color="auto"/>
            </w:tcBorders>
          </w:tcPr>
          <w:p w14:paraId="7CC50C25" w14:textId="77777777" w:rsidR="000E5A9A" w:rsidRDefault="00744891" w:rsidP="000A2FDF">
            <w:pPr>
              <w:rPr>
                <w:rFonts w:ascii="Times New Roman" w:hAnsi="Times New Roman" w:cs="Times New Roman"/>
              </w:rPr>
            </w:pPr>
            <w:sdt>
              <w:sdtPr>
                <w:rPr>
                  <w:rFonts w:ascii="Times New Roman" w:hAnsi="Times New Roman" w:cs="Times New Roman"/>
                </w:rPr>
                <w:id w:val="-1300837768"/>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t>
            </w:r>
            <w:r w:rsidR="000E5A9A">
              <w:rPr>
                <w:rFonts w:ascii="Times New Roman" w:hAnsi="Times New Roman" w:cs="Times New Roman"/>
              </w:rPr>
              <w:t>Clinical</w:t>
            </w:r>
          </w:p>
          <w:p w14:paraId="2E6FD24A"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1082221264"/>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t>
            </w:r>
            <w:r w:rsidR="000E5A9A">
              <w:rPr>
                <w:rFonts w:ascii="Times New Roman" w:hAnsi="Times New Roman" w:cs="Times New Roman"/>
              </w:rPr>
              <w:t>Social-Behavioral</w:t>
            </w:r>
          </w:p>
        </w:tc>
      </w:tr>
      <w:tr w:rsidR="000E5A9A" w:rsidRPr="004A124A" w14:paraId="3D09D5B4" w14:textId="77777777" w:rsidTr="000A2FDF">
        <w:trPr>
          <w:trHeight w:val="1846"/>
          <w:jc w:val="center"/>
        </w:trPr>
        <w:tc>
          <w:tcPr>
            <w:tcW w:w="2515" w:type="dxa"/>
            <w:vAlign w:val="center"/>
          </w:tcPr>
          <w:p w14:paraId="32731B54" w14:textId="77777777" w:rsidR="000E5A9A" w:rsidRPr="006C4604" w:rsidRDefault="000E5A9A" w:rsidP="000A2FDF">
            <w:pPr>
              <w:rPr>
                <w:rFonts w:ascii="Times New Roman" w:hAnsi="Times New Roman" w:cs="Times New Roman"/>
                <w:b/>
                <w:bCs/>
              </w:rPr>
            </w:pPr>
            <w:r>
              <w:rPr>
                <w:rFonts w:ascii="Times New Roman" w:hAnsi="Times New Roman" w:cs="Times New Roman"/>
                <w:b/>
                <w:bCs/>
              </w:rPr>
              <w:lastRenderedPageBreak/>
              <w:t xml:space="preserve">Clinical Research </w:t>
            </w:r>
          </w:p>
        </w:tc>
        <w:tc>
          <w:tcPr>
            <w:tcW w:w="7565" w:type="dxa"/>
            <w:gridSpan w:val="3"/>
          </w:tcPr>
          <w:p w14:paraId="04EC33D2" w14:textId="77777777" w:rsidR="000E5A9A" w:rsidRDefault="000E5A9A" w:rsidP="000A2FDF">
            <w:pPr>
              <w:rPr>
                <w:rFonts w:ascii="Times New Roman" w:hAnsi="Times New Roman" w:cs="Times New Roman"/>
                <w:b/>
                <w:bCs/>
              </w:rPr>
            </w:pPr>
            <w:r>
              <w:rPr>
                <w:rFonts w:ascii="Times New Roman" w:hAnsi="Times New Roman" w:cs="Times New Roman"/>
                <w:b/>
                <w:bCs/>
              </w:rPr>
              <w:t>List i</w:t>
            </w:r>
            <w:r w:rsidRPr="006C4604">
              <w:rPr>
                <w:rFonts w:ascii="Times New Roman" w:hAnsi="Times New Roman" w:cs="Times New Roman"/>
                <w:b/>
                <w:bCs/>
              </w:rPr>
              <w:t>nvestigational agent(s)</w:t>
            </w:r>
            <w:r>
              <w:rPr>
                <w:rFonts w:ascii="Times New Roman" w:hAnsi="Times New Roman" w:cs="Times New Roman"/>
                <w:b/>
                <w:bCs/>
              </w:rPr>
              <w:t xml:space="preserve">, </w:t>
            </w:r>
            <w:r w:rsidRPr="006C4604">
              <w:rPr>
                <w:rFonts w:ascii="Times New Roman" w:hAnsi="Times New Roman" w:cs="Times New Roman"/>
                <w:b/>
                <w:bCs/>
              </w:rPr>
              <w:t>device</w:t>
            </w:r>
            <w:r>
              <w:rPr>
                <w:rFonts w:ascii="Times New Roman" w:hAnsi="Times New Roman" w:cs="Times New Roman"/>
                <w:b/>
                <w:bCs/>
              </w:rPr>
              <w:t>(</w:t>
            </w:r>
            <w:r w:rsidRPr="006C4604">
              <w:rPr>
                <w:rFonts w:ascii="Times New Roman" w:hAnsi="Times New Roman" w:cs="Times New Roman"/>
                <w:b/>
                <w:bCs/>
              </w:rPr>
              <w:t>s)</w:t>
            </w:r>
          </w:p>
          <w:p w14:paraId="748CABA5" w14:textId="77777777" w:rsidR="000E5A9A" w:rsidRDefault="000E5A9A" w:rsidP="000A2FDF">
            <w:pPr>
              <w:rPr>
                <w:rFonts w:ascii="Times New Roman" w:hAnsi="Times New Roman" w:cs="Times New Roman"/>
                <w:b/>
                <w:bCs/>
              </w:rPr>
            </w:pPr>
          </w:p>
          <w:p w14:paraId="53A1C729" w14:textId="77777777" w:rsidR="000E5A9A" w:rsidRPr="009B0FAA" w:rsidRDefault="000E5A9A" w:rsidP="000A2FDF">
            <w:pPr>
              <w:rPr>
                <w:rFonts w:ascii="Times New Roman" w:hAnsi="Times New Roman" w:cs="Times New Roman"/>
                <w:b/>
                <w:bCs/>
              </w:rPr>
            </w:pPr>
            <w:r w:rsidRPr="009B0FAA">
              <w:rPr>
                <w:rFonts w:ascii="Times New Roman" w:hAnsi="Times New Roman" w:cs="Times New Roman"/>
                <w:b/>
                <w:bCs/>
              </w:rPr>
              <w:t>FDA-Approved</w:t>
            </w:r>
          </w:p>
          <w:p w14:paraId="0062513B" w14:textId="77777777" w:rsidR="000E5A9A" w:rsidRDefault="00744891" w:rsidP="000A2FDF">
            <w:pPr>
              <w:rPr>
                <w:rFonts w:ascii="Times New Roman" w:hAnsi="Times New Roman" w:cs="Times New Roman"/>
              </w:rPr>
            </w:pPr>
            <w:sdt>
              <w:sdtPr>
                <w:rPr>
                  <w:rFonts w:ascii="Times New Roman" w:hAnsi="Times New Roman" w:cs="Times New Roman"/>
                </w:rPr>
                <w:id w:val="1609317047"/>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t>
            </w:r>
            <w:r w:rsidR="000E5A9A">
              <w:rPr>
                <w:rFonts w:ascii="Times New Roman" w:hAnsi="Times New Roman" w:cs="Times New Roman"/>
              </w:rPr>
              <w:t>Yes</w:t>
            </w:r>
          </w:p>
          <w:p w14:paraId="56D2F609"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541048164"/>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t>
            </w:r>
            <w:r w:rsidR="000E5A9A">
              <w:rPr>
                <w:rFonts w:ascii="Times New Roman" w:hAnsi="Times New Roman" w:cs="Times New Roman"/>
              </w:rPr>
              <w:t>No</w:t>
            </w:r>
          </w:p>
          <w:p w14:paraId="76359A8C" w14:textId="77777777" w:rsidR="000E5A9A" w:rsidRDefault="000E5A9A" w:rsidP="000A2FDF">
            <w:pPr>
              <w:rPr>
                <w:rFonts w:ascii="Times New Roman" w:hAnsi="Times New Roman" w:cs="Times New Roman"/>
                <w:b/>
                <w:bCs/>
              </w:rPr>
            </w:pPr>
          </w:p>
          <w:p w14:paraId="0176EEF0" w14:textId="77777777" w:rsidR="000E5A9A" w:rsidRDefault="000E5A9A" w:rsidP="000A2FDF">
            <w:pPr>
              <w:rPr>
                <w:rFonts w:ascii="Times New Roman" w:hAnsi="Times New Roman" w:cs="Times New Roman"/>
                <w:b/>
                <w:bCs/>
              </w:rPr>
            </w:pPr>
            <w:r>
              <w:rPr>
                <w:rFonts w:ascii="Times New Roman" w:hAnsi="Times New Roman" w:cs="Times New Roman"/>
                <w:b/>
                <w:bCs/>
              </w:rPr>
              <w:t>List Biospecimen(s):</w:t>
            </w:r>
          </w:p>
          <w:p w14:paraId="4AB92D40" w14:textId="77777777" w:rsidR="000E5A9A" w:rsidRPr="004A124A" w:rsidRDefault="000E5A9A" w:rsidP="000A2FDF">
            <w:pPr>
              <w:rPr>
                <w:rFonts w:ascii="Times New Roman" w:hAnsi="Times New Roman" w:cs="Times New Roman"/>
              </w:rPr>
            </w:pPr>
          </w:p>
        </w:tc>
      </w:tr>
      <w:tr w:rsidR="000E5A9A" w:rsidRPr="004A124A" w14:paraId="5D7364D2" w14:textId="77777777" w:rsidTr="000A2FDF">
        <w:trPr>
          <w:trHeight w:val="5587"/>
          <w:jc w:val="center"/>
        </w:trPr>
        <w:tc>
          <w:tcPr>
            <w:tcW w:w="2515" w:type="dxa"/>
            <w:vAlign w:val="center"/>
          </w:tcPr>
          <w:p w14:paraId="3D583D72" w14:textId="77777777" w:rsidR="000E5A9A" w:rsidRPr="006C4604" w:rsidRDefault="000E5A9A" w:rsidP="000A2FDF">
            <w:pPr>
              <w:rPr>
                <w:rFonts w:ascii="Times New Roman" w:hAnsi="Times New Roman" w:cs="Times New Roman"/>
                <w:b/>
                <w:bCs/>
              </w:rPr>
            </w:pPr>
            <w:r w:rsidRPr="006C4604">
              <w:rPr>
                <w:rFonts w:ascii="Times New Roman" w:hAnsi="Times New Roman" w:cs="Times New Roman"/>
                <w:b/>
                <w:bCs/>
              </w:rPr>
              <w:t>Indicate</w:t>
            </w:r>
          </w:p>
          <w:p w14:paraId="7D3A1D32" w14:textId="77777777" w:rsidR="000E5A9A" w:rsidRPr="004A124A" w:rsidRDefault="000E5A9A" w:rsidP="000A2FDF">
            <w:pPr>
              <w:rPr>
                <w:rFonts w:ascii="Times New Roman" w:hAnsi="Times New Roman" w:cs="Times New Roman"/>
              </w:rPr>
            </w:pPr>
            <w:r w:rsidRPr="006C4604">
              <w:rPr>
                <w:rFonts w:ascii="Times New Roman" w:hAnsi="Times New Roman" w:cs="Times New Roman"/>
                <w:b/>
                <w:bCs/>
              </w:rPr>
              <w:t>Special Population(s)</w:t>
            </w:r>
          </w:p>
        </w:tc>
        <w:tc>
          <w:tcPr>
            <w:tcW w:w="7565" w:type="dxa"/>
            <w:gridSpan w:val="3"/>
          </w:tcPr>
          <w:p w14:paraId="397EFEC0" w14:textId="77777777" w:rsidR="000E5A9A" w:rsidRPr="004A124A" w:rsidRDefault="000E5A9A" w:rsidP="000A2FDF">
            <w:pPr>
              <w:rPr>
                <w:rFonts w:ascii="Times New Roman" w:hAnsi="Times New Roman" w:cs="Times New Roman"/>
              </w:rPr>
            </w:pPr>
            <w:r>
              <w:rPr>
                <w:rFonts w:ascii="Times New Roman" w:hAnsi="Times New Roman" w:cs="Times New Roman"/>
                <w:b/>
                <w:bCs/>
              </w:rPr>
              <w:t xml:space="preserve">Categorically </w:t>
            </w:r>
            <w:r w:rsidRPr="00DD15F6">
              <w:rPr>
                <w:rFonts w:ascii="Times New Roman" w:hAnsi="Times New Roman" w:cs="Times New Roman"/>
                <w:b/>
                <w:bCs/>
              </w:rPr>
              <w:t xml:space="preserve">Vulnerable Populations </w:t>
            </w:r>
            <w:r w:rsidRPr="003E148C">
              <w:rPr>
                <w:rFonts w:ascii="Times New Roman" w:hAnsi="Times New Roman" w:cs="Times New Roman"/>
              </w:rPr>
              <w:t>as designated in</w:t>
            </w:r>
            <w:r w:rsidRPr="00DD15F6">
              <w:rPr>
                <w:rFonts w:ascii="Times New Roman" w:hAnsi="Times New Roman" w:cs="Times New Roman"/>
                <w:b/>
                <w:bCs/>
              </w:rPr>
              <w:t xml:space="preserve"> </w:t>
            </w:r>
            <w:r w:rsidRPr="00DD15F6">
              <w:rPr>
                <w:rFonts w:ascii="Times New Roman" w:hAnsi="Times New Roman" w:cs="Times New Roman"/>
                <w:color w:val="202124"/>
                <w:shd w:val="clear" w:color="auto" w:fill="FFFFFF"/>
              </w:rPr>
              <w:t xml:space="preserve">45 CFR 46 Subparts B, C, </w:t>
            </w:r>
            <w:r>
              <w:rPr>
                <w:rFonts w:ascii="Times New Roman" w:hAnsi="Times New Roman" w:cs="Times New Roman"/>
                <w:color w:val="202124"/>
                <w:shd w:val="clear" w:color="auto" w:fill="FFFFFF"/>
              </w:rPr>
              <w:t>&amp; D.</w:t>
            </w:r>
            <w:r w:rsidRPr="00DD15F6">
              <w:rPr>
                <w:rFonts w:ascii="Times New Roman" w:hAnsi="Times New Roman" w:cs="Times New Roman"/>
                <w:vertAlign w:val="superscript"/>
              </w:rPr>
              <w:t xml:space="preserve"> </w:t>
            </w:r>
            <w:r w:rsidRPr="00DD15F6">
              <w:rPr>
                <w:rFonts w:ascii="Times New Roman" w:hAnsi="Times New Roman" w:cs="Times New Roman"/>
              </w:rPr>
              <w:t>(</w:t>
            </w:r>
            <w:r>
              <w:rPr>
                <w:rFonts w:ascii="Times New Roman" w:hAnsi="Times New Roman" w:cs="Times New Roman"/>
              </w:rPr>
              <w:t>C</w:t>
            </w:r>
            <w:r w:rsidRPr="00DD15F6">
              <w:rPr>
                <w:rFonts w:ascii="Times New Roman" w:hAnsi="Times New Roman" w:cs="Times New Roman"/>
              </w:rPr>
              <w:t>heck all that apply):</w:t>
            </w:r>
          </w:p>
          <w:p w14:paraId="57FFE1B1" w14:textId="77777777" w:rsidR="000E5A9A" w:rsidRPr="004A124A" w:rsidRDefault="00744891" w:rsidP="000A2FDF">
            <w:pPr>
              <w:ind w:left="340" w:hanging="340"/>
              <w:rPr>
                <w:rFonts w:ascii="Times New Roman" w:hAnsi="Times New Roman" w:cs="Times New Roman"/>
              </w:rPr>
            </w:pPr>
            <w:sdt>
              <w:sdtPr>
                <w:rPr>
                  <w:rFonts w:ascii="Times New Roman" w:hAnsi="Times New Roman" w:cs="Times New Roman"/>
                </w:rPr>
                <w:id w:val="1005864208"/>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Adults unable to consent</w:t>
            </w:r>
            <w:r w:rsidR="000E5A9A">
              <w:rPr>
                <w:rFonts w:ascii="Times New Roman" w:hAnsi="Times New Roman" w:cs="Times New Roman"/>
              </w:rPr>
              <w:t xml:space="preserve"> due to mental, cognitive, or communicative disability</w:t>
            </w:r>
          </w:p>
          <w:p w14:paraId="0E822A41" w14:textId="77777777" w:rsidR="000E5A9A" w:rsidRDefault="00744891" w:rsidP="000A2FDF">
            <w:pPr>
              <w:rPr>
                <w:rFonts w:ascii="Times New Roman" w:hAnsi="Times New Roman" w:cs="Times New Roman"/>
              </w:rPr>
            </w:pPr>
            <w:sdt>
              <w:sdtPr>
                <w:rPr>
                  <w:rFonts w:ascii="Times New Roman" w:hAnsi="Times New Roman" w:cs="Times New Roman"/>
                </w:rPr>
                <w:id w:val="-175036099"/>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t>
            </w:r>
            <w:r w:rsidR="000E5A9A">
              <w:rPr>
                <w:rFonts w:ascii="Times New Roman" w:hAnsi="Times New Roman" w:cs="Times New Roman"/>
              </w:rPr>
              <w:t>Economically and/or educationally disadvantaged</w:t>
            </w:r>
          </w:p>
          <w:p w14:paraId="329BC91E" w14:textId="77777777" w:rsidR="000E5A9A" w:rsidRDefault="00744891" w:rsidP="000A2FDF">
            <w:pPr>
              <w:rPr>
                <w:rFonts w:ascii="Times New Roman" w:hAnsi="Times New Roman" w:cs="Times New Roman"/>
              </w:rPr>
            </w:pPr>
            <w:sdt>
              <w:sdtPr>
                <w:rPr>
                  <w:rFonts w:ascii="Times New Roman" w:hAnsi="Times New Roman" w:cs="Times New Roman"/>
                </w:rPr>
                <w:id w:val="-2079821592"/>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t>
            </w:r>
            <w:r w:rsidR="000E5A9A">
              <w:rPr>
                <w:rFonts w:ascii="Times New Roman" w:hAnsi="Times New Roman" w:cs="Times New Roman"/>
              </w:rPr>
              <w:t>Minor children</w:t>
            </w:r>
          </w:p>
          <w:p w14:paraId="1D7F6502" w14:textId="77777777" w:rsidR="000E5A9A" w:rsidRDefault="00744891" w:rsidP="000A2FDF">
            <w:pPr>
              <w:rPr>
                <w:rFonts w:ascii="Times New Roman" w:hAnsi="Times New Roman" w:cs="Times New Roman"/>
              </w:rPr>
            </w:pPr>
            <w:sdt>
              <w:sdtPr>
                <w:rPr>
                  <w:rFonts w:ascii="Times New Roman" w:hAnsi="Times New Roman" w:cs="Times New Roman"/>
                </w:rPr>
                <w:id w:val="829405993"/>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Neonates of uncertain viability </w:t>
            </w:r>
          </w:p>
          <w:p w14:paraId="3B52C0CA"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2027086276"/>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Pregnant </w:t>
            </w:r>
            <w:r w:rsidR="000E5A9A">
              <w:rPr>
                <w:rFonts w:ascii="Times New Roman" w:hAnsi="Times New Roman" w:cs="Times New Roman"/>
              </w:rPr>
              <w:t>persons</w:t>
            </w:r>
            <w:r w:rsidR="000E5A9A" w:rsidRPr="004A124A">
              <w:rPr>
                <w:rFonts w:ascii="Times New Roman" w:hAnsi="Times New Roman" w:cs="Times New Roman"/>
              </w:rPr>
              <w:t xml:space="preserve"> </w:t>
            </w:r>
          </w:p>
          <w:p w14:paraId="70BACEA9"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459498384"/>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Prisoners (or other detained/paroled individuals) </w:t>
            </w:r>
          </w:p>
          <w:p w14:paraId="49971BF6" w14:textId="77777777" w:rsidR="000E5A9A" w:rsidRDefault="000E5A9A" w:rsidP="000A2FDF">
            <w:pPr>
              <w:rPr>
                <w:rFonts w:ascii="Times New Roman" w:hAnsi="Times New Roman" w:cs="Times New Roman"/>
              </w:rPr>
            </w:pPr>
            <w:r>
              <w:rPr>
                <w:rFonts w:ascii="Times New Roman" w:hAnsi="Times New Roman" w:cs="Times New Roman"/>
                <w:b/>
                <w:bCs/>
              </w:rPr>
              <w:t xml:space="preserve">Contextually Vulnerable Populations </w:t>
            </w:r>
            <w:r w:rsidRPr="003E148C">
              <w:rPr>
                <w:rFonts w:ascii="Times New Roman" w:hAnsi="Times New Roman" w:cs="Times New Roman"/>
              </w:rPr>
              <w:t xml:space="preserve">as designated </w:t>
            </w:r>
            <w:r>
              <w:rPr>
                <w:rFonts w:ascii="Times New Roman" w:hAnsi="Times New Roman" w:cs="Times New Roman"/>
              </w:rPr>
              <w:t xml:space="preserve">by the Declaration of Helsinki and </w:t>
            </w:r>
            <w:r w:rsidRPr="006C4604">
              <w:rPr>
                <w:rFonts w:ascii="Times New Roman" w:hAnsi="Times New Roman" w:cs="Times New Roman"/>
              </w:rPr>
              <w:t>The President's Council on Bioethics</w:t>
            </w:r>
            <w:r>
              <w:rPr>
                <w:rFonts w:ascii="Times New Roman" w:hAnsi="Times New Roman" w:cs="Times New Roman"/>
              </w:rPr>
              <w:t>.</w:t>
            </w:r>
            <w:r w:rsidRPr="00DD15F6">
              <w:rPr>
                <w:rFonts w:ascii="Times New Roman" w:hAnsi="Times New Roman" w:cs="Times New Roman"/>
                <w:color w:val="202124"/>
                <w:shd w:val="clear" w:color="auto" w:fill="FFFFFF"/>
              </w:rPr>
              <w:t xml:space="preserve"> </w:t>
            </w:r>
            <w:r w:rsidRPr="00DD15F6">
              <w:rPr>
                <w:rFonts w:ascii="Times New Roman" w:hAnsi="Times New Roman" w:cs="Times New Roman"/>
              </w:rPr>
              <w:t>(</w:t>
            </w:r>
            <w:r>
              <w:rPr>
                <w:rFonts w:ascii="Times New Roman" w:hAnsi="Times New Roman" w:cs="Times New Roman"/>
              </w:rPr>
              <w:t>C</w:t>
            </w:r>
            <w:r w:rsidRPr="00DD15F6">
              <w:rPr>
                <w:rFonts w:ascii="Times New Roman" w:hAnsi="Times New Roman" w:cs="Times New Roman"/>
              </w:rPr>
              <w:t>heck all that apply):</w:t>
            </w:r>
          </w:p>
          <w:p w14:paraId="45187BDE"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1957715460"/>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t>
            </w:r>
            <w:r w:rsidR="000E5A9A">
              <w:rPr>
                <w:rFonts w:ascii="Times New Roman" w:hAnsi="Times New Roman" w:cs="Times New Roman"/>
              </w:rPr>
              <w:t>Immigrants and/or refugees</w:t>
            </w:r>
          </w:p>
          <w:p w14:paraId="5754C2C6" w14:textId="77777777" w:rsidR="000E5A9A" w:rsidRDefault="00744891" w:rsidP="000A2FDF">
            <w:pPr>
              <w:rPr>
                <w:rFonts w:ascii="Times New Roman" w:hAnsi="Times New Roman" w:cs="Times New Roman"/>
              </w:rPr>
            </w:pPr>
            <w:sdt>
              <w:sdtPr>
                <w:rPr>
                  <w:rFonts w:ascii="Times New Roman" w:hAnsi="Times New Roman" w:cs="Times New Roman"/>
                </w:rPr>
                <w:id w:val="-1276630692"/>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t>
            </w:r>
            <w:r w:rsidR="000E5A9A">
              <w:rPr>
                <w:rFonts w:ascii="Times New Roman" w:hAnsi="Times New Roman" w:cs="Times New Roman"/>
              </w:rPr>
              <w:t>Indigenous/tribal peoples</w:t>
            </w:r>
          </w:p>
          <w:p w14:paraId="69C0F893"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258881198"/>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t>
            </w:r>
            <w:r w:rsidR="000E5A9A">
              <w:rPr>
                <w:rFonts w:ascii="Times New Roman" w:hAnsi="Times New Roman" w:cs="Times New Roman"/>
              </w:rPr>
              <w:t>LBGTQIA+ Community</w:t>
            </w:r>
          </w:p>
          <w:p w14:paraId="2B0D06A8" w14:textId="77777777" w:rsidR="000E5A9A" w:rsidRPr="004A124A" w:rsidRDefault="00744891" w:rsidP="000A2FDF">
            <w:pPr>
              <w:rPr>
                <w:rFonts w:ascii="Times New Roman" w:hAnsi="Times New Roman" w:cs="Times New Roman"/>
                <w:shd w:val="clear" w:color="auto" w:fill="E6E6E6"/>
              </w:rPr>
            </w:pPr>
            <w:sdt>
              <w:sdtPr>
                <w:rPr>
                  <w:rFonts w:ascii="Times New Roman" w:hAnsi="Times New Roman" w:cs="Times New Roman"/>
                </w:rPr>
                <w:id w:val="-188674456"/>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317D0E">
              <w:rPr>
                <w:rFonts w:ascii="Times New Roman" w:hAnsi="Times New Roman" w:cs="Times New Roman"/>
              </w:rPr>
              <w:t xml:space="preserve"> Persons with </w:t>
            </w:r>
            <w:r w:rsidR="000E5A9A">
              <w:rPr>
                <w:rFonts w:ascii="Times New Roman" w:hAnsi="Times New Roman" w:cs="Times New Roman"/>
              </w:rPr>
              <w:t>medically or physically compromised</w:t>
            </w:r>
          </w:p>
          <w:p w14:paraId="2DC51A0C"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133413626"/>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317D0E">
              <w:rPr>
                <w:rFonts w:ascii="Times New Roman" w:hAnsi="Times New Roman" w:cs="Times New Roman"/>
              </w:rPr>
              <w:t xml:space="preserve"> </w:t>
            </w:r>
            <w:r w:rsidR="000E5A9A" w:rsidRPr="007D55A7">
              <w:rPr>
                <w:rFonts w:ascii="Times New Roman" w:hAnsi="Times New Roman" w:cs="Times New Roman"/>
              </w:rPr>
              <w:t>Persons over 70</w:t>
            </w:r>
          </w:p>
          <w:p w14:paraId="7D850EFB"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1411816736"/>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Marginalized/Minority Population</w:t>
            </w:r>
          </w:p>
          <w:p w14:paraId="749C9E1A" w14:textId="77777777" w:rsidR="000E5A9A" w:rsidRDefault="00744891" w:rsidP="000A2FDF">
            <w:pPr>
              <w:rPr>
                <w:rFonts w:ascii="Times New Roman" w:hAnsi="Times New Roman" w:cs="Times New Roman"/>
              </w:rPr>
            </w:pPr>
            <w:sdt>
              <w:sdtPr>
                <w:rPr>
                  <w:rFonts w:ascii="Times New Roman" w:hAnsi="Times New Roman" w:cs="Times New Roman"/>
                </w:rPr>
                <w:id w:val="-581987230"/>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Neonates of Uncertain Viability </w:t>
            </w:r>
          </w:p>
          <w:p w14:paraId="376A5371"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573045746"/>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t>
            </w:r>
            <w:r w:rsidR="000E5A9A">
              <w:rPr>
                <w:rFonts w:ascii="Times New Roman" w:hAnsi="Times New Roman" w:cs="Times New Roman"/>
              </w:rPr>
              <w:t>Military Personnel and/or Military Families</w:t>
            </w:r>
          </w:p>
          <w:p w14:paraId="050FE39B" w14:textId="77777777" w:rsidR="000E5A9A" w:rsidRDefault="00744891" w:rsidP="000A2FDF">
            <w:pPr>
              <w:rPr>
                <w:rFonts w:ascii="Times New Roman" w:hAnsi="Times New Roman" w:cs="Times New Roman"/>
              </w:rPr>
            </w:pPr>
            <w:sdt>
              <w:sdtPr>
                <w:rPr>
                  <w:rFonts w:ascii="Times New Roman" w:hAnsi="Times New Roman" w:cs="Times New Roman"/>
                </w:rPr>
                <w:id w:val="-701470105"/>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Students/Employees </w:t>
            </w:r>
          </w:p>
          <w:p w14:paraId="4D9B64B5"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1233426520"/>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t>
            </w:r>
            <w:r w:rsidR="000E5A9A">
              <w:rPr>
                <w:rFonts w:ascii="Times New Roman" w:hAnsi="Times New Roman" w:cs="Times New Roman"/>
              </w:rPr>
              <w:t>Unhoused persons or persons near to no housing</w:t>
            </w:r>
          </w:p>
        </w:tc>
      </w:tr>
      <w:tr w:rsidR="000E5A9A" w:rsidRPr="004A124A" w14:paraId="0F3B6FB9" w14:textId="77777777" w:rsidTr="000A2FDF">
        <w:trPr>
          <w:trHeight w:val="145"/>
          <w:jc w:val="center"/>
        </w:trPr>
        <w:tc>
          <w:tcPr>
            <w:tcW w:w="2515" w:type="dxa"/>
            <w:vMerge w:val="restart"/>
            <w:vAlign w:val="center"/>
          </w:tcPr>
          <w:p w14:paraId="2EEFA9CD" w14:textId="77777777" w:rsidR="000E5A9A" w:rsidRPr="006C4604" w:rsidRDefault="000E5A9A" w:rsidP="000A2FDF">
            <w:pPr>
              <w:rPr>
                <w:rFonts w:ascii="Times New Roman" w:hAnsi="Times New Roman" w:cs="Times New Roman"/>
                <w:b/>
                <w:bCs/>
              </w:rPr>
            </w:pPr>
            <w:r w:rsidRPr="006C4604">
              <w:rPr>
                <w:rFonts w:ascii="Times New Roman" w:hAnsi="Times New Roman" w:cs="Times New Roman"/>
                <w:b/>
                <w:bCs/>
              </w:rPr>
              <w:t>Funding Source</w:t>
            </w:r>
          </w:p>
        </w:tc>
        <w:tc>
          <w:tcPr>
            <w:tcW w:w="1350" w:type="dxa"/>
            <w:tcBorders>
              <w:bottom w:val="single" w:sz="4" w:space="0" w:color="FFFFFF" w:themeColor="background1"/>
              <w:right w:val="single" w:sz="4" w:space="0" w:color="FFFFFF" w:themeColor="background1"/>
            </w:tcBorders>
          </w:tcPr>
          <w:p w14:paraId="3B51EB53"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858470888"/>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t>
            </w:r>
            <w:r w:rsidR="000E5A9A">
              <w:rPr>
                <w:rFonts w:ascii="Times New Roman" w:hAnsi="Times New Roman" w:cs="Times New Roman"/>
              </w:rPr>
              <w:t xml:space="preserve">Federal  </w:t>
            </w:r>
          </w:p>
        </w:tc>
        <w:tc>
          <w:tcPr>
            <w:tcW w:w="2250" w:type="dxa"/>
            <w:tcBorders>
              <w:left w:val="single" w:sz="4" w:space="0" w:color="FFFFFF" w:themeColor="background1"/>
              <w:bottom w:val="single" w:sz="4" w:space="0" w:color="FFFFFF" w:themeColor="background1"/>
              <w:right w:val="single" w:sz="4" w:space="0" w:color="FFFFFF" w:themeColor="background1"/>
            </w:tcBorders>
          </w:tcPr>
          <w:p w14:paraId="50BD9E6D"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801617108"/>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t>
            </w:r>
            <w:r w:rsidR="000E5A9A">
              <w:rPr>
                <w:rFonts w:ascii="Times New Roman" w:hAnsi="Times New Roman" w:cs="Times New Roman"/>
              </w:rPr>
              <w:t>Corporation</w:t>
            </w:r>
          </w:p>
        </w:tc>
        <w:tc>
          <w:tcPr>
            <w:tcW w:w="3965" w:type="dxa"/>
            <w:tcBorders>
              <w:left w:val="single" w:sz="4" w:space="0" w:color="FFFFFF" w:themeColor="background1"/>
              <w:bottom w:val="single" w:sz="4" w:space="0" w:color="FFFFFF" w:themeColor="background1"/>
            </w:tcBorders>
          </w:tcPr>
          <w:p w14:paraId="15739C2F"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397754176"/>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t>
            </w:r>
            <w:r w:rsidR="000E5A9A">
              <w:rPr>
                <w:rFonts w:ascii="Times New Roman" w:hAnsi="Times New Roman" w:cs="Times New Roman"/>
              </w:rPr>
              <w:t xml:space="preserve">University  </w:t>
            </w:r>
          </w:p>
        </w:tc>
      </w:tr>
      <w:tr w:rsidR="000E5A9A" w:rsidRPr="004A124A" w14:paraId="329001DE" w14:textId="77777777" w:rsidTr="000A2FDF">
        <w:trPr>
          <w:trHeight w:val="145"/>
          <w:jc w:val="center"/>
        </w:trPr>
        <w:tc>
          <w:tcPr>
            <w:tcW w:w="2515" w:type="dxa"/>
            <w:vMerge/>
            <w:vAlign w:val="center"/>
          </w:tcPr>
          <w:p w14:paraId="7639CBF8" w14:textId="77777777" w:rsidR="000E5A9A" w:rsidRPr="006C4604" w:rsidRDefault="000E5A9A" w:rsidP="000A2FDF">
            <w:pPr>
              <w:rPr>
                <w:rFonts w:ascii="Times New Roman" w:hAnsi="Times New Roman" w:cs="Times New Roman"/>
                <w:b/>
                <w:bCs/>
              </w:rPr>
            </w:pPr>
          </w:p>
        </w:tc>
        <w:tc>
          <w:tcPr>
            <w:tcW w:w="1350" w:type="dxa"/>
            <w:tcBorders>
              <w:top w:val="single" w:sz="4" w:space="0" w:color="FFFFFF" w:themeColor="background1"/>
              <w:right w:val="single" w:sz="4" w:space="0" w:color="FFFFFF" w:themeColor="background1"/>
            </w:tcBorders>
          </w:tcPr>
          <w:p w14:paraId="2252D90A" w14:textId="77777777" w:rsidR="000E5A9A" w:rsidRDefault="00744891" w:rsidP="000A2FDF">
            <w:pPr>
              <w:rPr>
                <w:rFonts w:ascii="Times New Roman" w:hAnsi="Times New Roman" w:cs="Times New Roman"/>
              </w:rPr>
            </w:pPr>
            <w:sdt>
              <w:sdtPr>
                <w:rPr>
                  <w:rFonts w:ascii="Times New Roman" w:hAnsi="Times New Roman" w:cs="Times New Roman"/>
                </w:rPr>
                <w:id w:val="1527749122"/>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t>
            </w:r>
            <w:r w:rsidR="000E5A9A">
              <w:rPr>
                <w:rFonts w:ascii="Times New Roman" w:hAnsi="Times New Roman" w:cs="Times New Roman"/>
              </w:rPr>
              <w:t xml:space="preserve">Self  </w:t>
            </w:r>
          </w:p>
        </w:tc>
        <w:tc>
          <w:tcPr>
            <w:tcW w:w="2250" w:type="dxa"/>
            <w:tcBorders>
              <w:top w:val="single" w:sz="4" w:space="0" w:color="FFFFFF" w:themeColor="background1"/>
              <w:left w:val="single" w:sz="4" w:space="0" w:color="FFFFFF" w:themeColor="background1"/>
              <w:right w:val="single" w:sz="4" w:space="0" w:color="FFFFFF" w:themeColor="background1"/>
            </w:tcBorders>
          </w:tcPr>
          <w:p w14:paraId="5F5D167E" w14:textId="77777777" w:rsidR="000E5A9A" w:rsidRDefault="00744891" w:rsidP="000A2FDF">
            <w:pPr>
              <w:rPr>
                <w:rFonts w:ascii="Times New Roman" w:hAnsi="Times New Roman" w:cs="Times New Roman"/>
              </w:rPr>
            </w:pPr>
            <w:sdt>
              <w:sdtPr>
                <w:rPr>
                  <w:rFonts w:ascii="Times New Roman" w:hAnsi="Times New Roman" w:cs="Times New Roman"/>
                </w:rPr>
                <w:id w:val="1553501677"/>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t>
            </w:r>
            <w:r w:rsidR="000E5A9A">
              <w:rPr>
                <w:rFonts w:ascii="Times New Roman" w:hAnsi="Times New Roman" w:cs="Times New Roman"/>
              </w:rPr>
              <w:t xml:space="preserve">Nonprofit </w:t>
            </w:r>
          </w:p>
        </w:tc>
        <w:tc>
          <w:tcPr>
            <w:tcW w:w="3965" w:type="dxa"/>
            <w:tcBorders>
              <w:top w:val="single" w:sz="4" w:space="0" w:color="FFFFFF" w:themeColor="background1"/>
              <w:left w:val="single" w:sz="4" w:space="0" w:color="FFFFFF" w:themeColor="background1"/>
            </w:tcBorders>
          </w:tcPr>
          <w:p w14:paraId="1134D304" w14:textId="77777777" w:rsidR="000E5A9A" w:rsidRDefault="00744891" w:rsidP="000A2FDF">
            <w:pPr>
              <w:rPr>
                <w:rFonts w:ascii="Times New Roman" w:hAnsi="Times New Roman" w:cs="Times New Roman"/>
              </w:rPr>
            </w:pPr>
            <w:sdt>
              <w:sdtPr>
                <w:rPr>
                  <w:rFonts w:ascii="Times New Roman" w:hAnsi="Times New Roman" w:cs="Times New Roman"/>
                </w:rPr>
                <w:id w:val="-508134839"/>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t>
            </w:r>
            <w:r w:rsidR="000E5A9A">
              <w:rPr>
                <w:rFonts w:ascii="Times New Roman" w:hAnsi="Times New Roman" w:cs="Times New Roman"/>
              </w:rPr>
              <w:t xml:space="preserve">Other: </w:t>
            </w:r>
          </w:p>
        </w:tc>
      </w:tr>
      <w:tr w:rsidR="000E5A9A" w:rsidRPr="004A124A" w14:paraId="61CCD737" w14:textId="77777777" w:rsidTr="000A2FDF">
        <w:trPr>
          <w:trHeight w:val="288"/>
          <w:jc w:val="center"/>
        </w:trPr>
        <w:tc>
          <w:tcPr>
            <w:tcW w:w="2515" w:type="dxa"/>
            <w:vAlign w:val="center"/>
          </w:tcPr>
          <w:p w14:paraId="59A46B14" w14:textId="77777777" w:rsidR="000E5A9A" w:rsidRPr="006C4604" w:rsidRDefault="000E5A9A" w:rsidP="000A2FDF">
            <w:pPr>
              <w:rPr>
                <w:rFonts w:ascii="Times New Roman" w:hAnsi="Times New Roman" w:cs="Times New Roman"/>
                <w:b/>
                <w:bCs/>
                <w:highlight w:val="yellow"/>
              </w:rPr>
            </w:pPr>
            <w:r w:rsidRPr="006C4604">
              <w:rPr>
                <w:rFonts w:ascii="Times New Roman" w:hAnsi="Times New Roman" w:cs="Times New Roman"/>
                <w:b/>
                <w:bCs/>
              </w:rPr>
              <w:t>Indicate the type of consent to be obtained</w:t>
            </w:r>
          </w:p>
        </w:tc>
        <w:tc>
          <w:tcPr>
            <w:tcW w:w="7565" w:type="dxa"/>
            <w:gridSpan w:val="3"/>
          </w:tcPr>
          <w:p w14:paraId="13ACB868"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1112019217"/>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Written </w:t>
            </w:r>
          </w:p>
          <w:p w14:paraId="642B34F6"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1615094076"/>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Verbal/Waiver of Documentation of Informed Consent</w:t>
            </w:r>
          </w:p>
          <w:p w14:paraId="689BB0A2"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1596432893"/>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Waiver of HIPAA Authorization </w:t>
            </w:r>
          </w:p>
          <w:p w14:paraId="37D42CF0"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113062481"/>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Waiver/Alteration of Consent Process</w:t>
            </w:r>
            <w:r w:rsidR="000E5A9A">
              <w:rPr>
                <w:rFonts w:ascii="Times New Roman" w:hAnsi="Times New Roman" w:cs="Times New Roman"/>
              </w:rPr>
              <w:t xml:space="preserve"> </w:t>
            </w:r>
          </w:p>
        </w:tc>
      </w:tr>
      <w:tr w:rsidR="000E5A9A" w:rsidRPr="004A124A" w14:paraId="50AA5050" w14:textId="77777777" w:rsidTr="000A2FDF">
        <w:trPr>
          <w:trHeight w:val="288"/>
          <w:jc w:val="center"/>
        </w:trPr>
        <w:tc>
          <w:tcPr>
            <w:tcW w:w="2515" w:type="dxa"/>
            <w:vAlign w:val="center"/>
          </w:tcPr>
          <w:p w14:paraId="0A6945A1" w14:textId="77777777" w:rsidR="000E5A9A" w:rsidRPr="006C4604" w:rsidRDefault="000E5A9A" w:rsidP="000A2FDF">
            <w:pPr>
              <w:rPr>
                <w:rFonts w:ascii="Times New Roman" w:hAnsi="Times New Roman" w:cs="Times New Roman"/>
                <w:b/>
                <w:bCs/>
              </w:rPr>
            </w:pPr>
            <w:r w:rsidRPr="006C4604">
              <w:rPr>
                <w:rFonts w:ascii="Times New Roman" w:hAnsi="Times New Roman" w:cs="Times New Roman"/>
                <w:b/>
                <w:bCs/>
              </w:rPr>
              <w:t>Site(s)</w:t>
            </w:r>
          </w:p>
        </w:tc>
        <w:tc>
          <w:tcPr>
            <w:tcW w:w="7565" w:type="dxa"/>
            <w:gridSpan w:val="3"/>
          </w:tcPr>
          <w:p w14:paraId="03A0F381" w14:textId="77777777" w:rsidR="000E5A9A" w:rsidRPr="004A124A" w:rsidRDefault="000E5A9A" w:rsidP="000A2FDF">
            <w:pPr>
              <w:rPr>
                <w:rFonts w:ascii="Times New Roman" w:hAnsi="Times New Roman" w:cs="Times New Roman"/>
              </w:rPr>
            </w:pPr>
          </w:p>
        </w:tc>
      </w:tr>
      <w:tr w:rsidR="000E5A9A" w:rsidRPr="004A124A" w14:paraId="15D60586" w14:textId="77777777" w:rsidTr="000A2FDF">
        <w:trPr>
          <w:trHeight w:val="288"/>
          <w:jc w:val="center"/>
        </w:trPr>
        <w:tc>
          <w:tcPr>
            <w:tcW w:w="2515" w:type="dxa"/>
            <w:vAlign w:val="center"/>
          </w:tcPr>
          <w:p w14:paraId="30D7EC99" w14:textId="77777777" w:rsidR="000E5A9A" w:rsidRPr="006C4604" w:rsidRDefault="000E5A9A" w:rsidP="000A2FDF">
            <w:pPr>
              <w:rPr>
                <w:rFonts w:ascii="Times New Roman" w:hAnsi="Times New Roman" w:cs="Times New Roman"/>
                <w:b/>
                <w:bCs/>
              </w:rPr>
            </w:pPr>
            <w:r w:rsidRPr="006C4604">
              <w:rPr>
                <w:rFonts w:ascii="Times New Roman" w:hAnsi="Times New Roman" w:cs="Times New Roman"/>
                <w:b/>
                <w:bCs/>
              </w:rPr>
              <w:t>Research Related Radiation Exposure</w:t>
            </w:r>
          </w:p>
        </w:tc>
        <w:tc>
          <w:tcPr>
            <w:tcW w:w="7565" w:type="dxa"/>
            <w:gridSpan w:val="3"/>
          </w:tcPr>
          <w:p w14:paraId="669C73C2"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325484247"/>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Yes </w:t>
            </w:r>
          </w:p>
          <w:p w14:paraId="1B11D2F0" w14:textId="77777777" w:rsidR="000E5A9A" w:rsidRPr="004A124A" w:rsidRDefault="00744891" w:rsidP="000A2FDF">
            <w:pPr>
              <w:rPr>
                <w:rFonts w:ascii="Times New Roman" w:hAnsi="Times New Roman" w:cs="Times New Roman"/>
              </w:rPr>
            </w:pPr>
            <w:sdt>
              <w:sdtPr>
                <w:rPr>
                  <w:rFonts w:ascii="Times New Roman" w:hAnsi="Times New Roman" w:cs="Times New Roman"/>
                </w:rPr>
                <w:id w:val="1161814463"/>
                <w14:checkbox>
                  <w14:checked w14:val="0"/>
                  <w14:checkedState w14:val="2612" w14:font="MS Gothic"/>
                  <w14:uncheckedState w14:val="2610" w14:font="MS Gothic"/>
                </w14:checkbox>
              </w:sdtPr>
              <w:sdtEndPr/>
              <w:sdtContent>
                <w:r w:rsidR="000E5A9A">
                  <w:rPr>
                    <w:rFonts w:ascii="MS Gothic" w:eastAsia="MS Gothic" w:hAnsi="MS Gothic" w:cs="Times New Roman" w:hint="eastAsia"/>
                  </w:rPr>
                  <w:t>☐</w:t>
                </w:r>
              </w:sdtContent>
            </w:sdt>
            <w:r w:rsidR="000E5A9A" w:rsidRPr="004A124A">
              <w:rPr>
                <w:rFonts w:ascii="Times New Roman" w:hAnsi="Times New Roman" w:cs="Times New Roman"/>
              </w:rPr>
              <w:t xml:space="preserve"> No </w:t>
            </w:r>
          </w:p>
        </w:tc>
      </w:tr>
    </w:tbl>
    <w:p w14:paraId="4E9EB255" w14:textId="77777777" w:rsidR="000E5A9A" w:rsidRPr="004A124A" w:rsidRDefault="000E5A9A" w:rsidP="000E5A9A">
      <w:pPr>
        <w:spacing w:after="0" w:line="240" w:lineRule="auto"/>
        <w:textAlignment w:val="baseline"/>
        <w:rPr>
          <w:rFonts w:ascii="Times New Roman" w:hAnsi="Times New Roman" w:cs="Times New Roman"/>
          <w:b/>
          <w:bCs/>
          <w:caps/>
          <w:color w:val="000000"/>
        </w:rPr>
      </w:pPr>
    </w:p>
    <w:tbl>
      <w:tblPr>
        <w:tblW w:w="100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1"/>
        <w:gridCol w:w="6199"/>
      </w:tblGrid>
      <w:tr w:rsidR="000E5A9A" w:rsidRPr="004A124A" w14:paraId="70B0508A" w14:textId="77777777" w:rsidTr="000A2FDF">
        <w:trPr>
          <w:trHeight w:val="288"/>
          <w:jc w:val="center"/>
        </w:trPr>
        <w:tc>
          <w:tcPr>
            <w:tcW w:w="10080" w:type="dxa"/>
            <w:gridSpan w:val="2"/>
            <w:tcBorders>
              <w:top w:val="single" w:sz="6" w:space="0" w:color="auto"/>
              <w:left w:val="single" w:sz="6" w:space="0" w:color="auto"/>
              <w:bottom w:val="single" w:sz="6" w:space="0" w:color="auto"/>
              <w:right w:val="single" w:sz="6" w:space="0" w:color="auto"/>
            </w:tcBorders>
            <w:shd w:val="pct20" w:color="auto" w:fill="auto"/>
            <w:vAlign w:val="center"/>
          </w:tcPr>
          <w:p w14:paraId="392C39C0" w14:textId="77777777" w:rsidR="000E5A9A" w:rsidRPr="00317D0E" w:rsidRDefault="000E5A9A" w:rsidP="000A2FDF">
            <w:pPr>
              <w:spacing w:after="0" w:line="240" w:lineRule="auto"/>
              <w:ind w:left="79"/>
              <w:textAlignment w:val="baseline"/>
              <w:rPr>
                <w:rFonts w:ascii="Times New Roman" w:hAnsi="Times New Roman" w:cs="Times New Roman"/>
                <w:b/>
                <w:bCs/>
                <w:color w:val="000000" w:themeColor="text1"/>
              </w:rPr>
            </w:pPr>
            <w:r w:rsidRPr="004A124A">
              <w:rPr>
                <w:rFonts w:ascii="Times New Roman" w:hAnsi="Times New Roman" w:cs="Times New Roman"/>
              </w:rPr>
              <w:t> </w:t>
            </w:r>
            <w:r>
              <w:rPr>
                <w:rFonts w:ascii="Times New Roman" w:hAnsi="Times New Roman" w:cs="Times New Roman"/>
                <w:b/>
                <w:bCs/>
                <w:color w:val="000000" w:themeColor="text1"/>
              </w:rPr>
              <w:t>Section</w:t>
            </w:r>
            <w:r w:rsidRPr="00317D0E">
              <w:rPr>
                <w:rFonts w:ascii="Times New Roman" w:hAnsi="Times New Roman" w:cs="Times New Roman"/>
                <w:b/>
                <w:bCs/>
                <w:color w:val="000000" w:themeColor="text1"/>
              </w:rPr>
              <w:t xml:space="preserve"> 8: FEDERAL FUNDING</w:t>
            </w:r>
          </w:p>
        </w:tc>
      </w:tr>
      <w:tr w:rsidR="000E5A9A" w:rsidRPr="004A124A" w14:paraId="6610EF99" w14:textId="77777777" w:rsidTr="000A2FDF">
        <w:trPr>
          <w:trHeight w:val="288"/>
          <w:jc w:val="center"/>
        </w:trPr>
        <w:tc>
          <w:tcPr>
            <w:tcW w:w="3881" w:type="dxa"/>
            <w:tcBorders>
              <w:top w:val="single" w:sz="6" w:space="0" w:color="auto"/>
              <w:left w:val="single" w:sz="6" w:space="0" w:color="auto"/>
              <w:bottom w:val="single" w:sz="6" w:space="0" w:color="auto"/>
              <w:right w:val="single" w:sz="6" w:space="0" w:color="auto"/>
            </w:tcBorders>
            <w:shd w:val="clear" w:color="auto" w:fill="auto"/>
            <w:hideMark/>
          </w:tcPr>
          <w:p w14:paraId="370EBD83" w14:textId="77777777" w:rsidR="000E5A9A" w:rsidRPr="006C4604" w:rsidRDefault="000E5A9A" w:rsidP="000A2FDF">
            <w:pPr>
              <w:spacing w:after="0" w:line="240" w:lineRule="auto"/>
              <w:ind w:left="79"/>
              <w:textAlignment w:val="baseline"/>
              <w:rPr>
                <w:rFonts w:ascii="Times New Roman" w:hAnsi="Times New Roman" w:cs="Times New Roman"/>
                <w:b/>
                <w:bCs/>
                <w:color w:val="000000"/>
              </w:rPr>
            </w:pPr>
            <w:r w:rsidRPr="006C4604">
              <w:rPr>
                <w:rFonts w:ascii="Times New Roman" w:hAnsi="Times New Roman" w:cs="Times New Roman"/>
                <w:b/>
                <w:bCs/>
                <w:color w:val="000000" w:themeColor="text1"/>
              </w:rPr>
              <w:t>Funding Agency: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4B891C56" w14:textId="77777777" w:rsidR="000E5A9A" w:rsidRPr="004A124A" w:rsidRDefault="000E5A9A" w:rsidP="000A2FDF">
            <w:pPr>
              <w:spacing w:after="0" w:line="240" w:lineRule="auto"/>
              <w:textAlignment w:val="baseline"/>
              <w:rPr>
                <w:rFonts w:ascii="Times New Roman" w:hAnsi="Times New Roman" w:cs="Times New Roman"/>
                <w:color w:val="000000"/>
              </w:rPr>
            </w:pPr>
            <w:r w:rsidRPr="004A124A">
              <w:rPr>
                <w:rFonts w:ascii="Times New Roman" w:hAnsi="Times New Roman" w:cs="Times New Roman"/>
                <w:color w:val="000000" w:themeColor="text1"/>
              </w:rPr>
              <w:t> </w:t>
            </w:r>
          </w:p>
        </w:tc>
      </w:tr>
      <w:tr w:rsidR="000E5A9A" w:rsidRPr="004A124A" w14:paraId="41D872A7" w14:textId="77777777" w:rsidTr="000A2FDF">
        <w:trPr>
          <w:trHeight w:val="288"/>
          <w:jc w:val="center"/>
        </w:trPr>
        <w:tc>
          <w:tcPr>
            <w:tcW w:w="3881" w:type="dxa"/>
            <w:tcBorders>
              <w:top w:val="single" w:sz="6" w:space="0" w:color="auto"/>
              <w:left w:val="single" w:sz="6" w:space="0" w:color="auto"/>
              <w:bottom w:val="single" w:sz="6" w:space="0" w:color="auto"/>
              <w:right w:val="single" w:sz="6" w:space="0" w:color="auto"/>
            </w:tcBorders>
            <w:shd w:val="clear" w:color="auto" w:fill="auto"/>
            <w:hideMark/>
          </w:tcPr>
          <w:p w14:paraId="32C4B10D" w14:textId="77777777" w:rsidR="000E5A9A" w:rsidRPr="006C4604" w:rsidRDefault="000E5A9A" w:rsidP="000A2FDF">
            <w:pPr>
              <w:spacing w:after="0" w:line="240" w:lineRule="auto"/>
              <w:ind w:left="79"/>
              <w:textAlignment w:val="baseline"/>
              <w:rPr>
                <w:rFonts w:ascii="Times New Roman" w:hAnsi="Times New Roman" w:cs="Times New Roman"/>
                <w:b/>
                <w:bCs/>
                <w:color w:val="000000"/>
              </w:rPr>
            </w:pPr>
            <w:r w:rsidRPr="006C4604">
              <w:rPr>
                <w:rFonts w:ascii="Times New Roman" w:hAnsi="Times New Roman" w:cs="Times New Roman"/>
                <w:b/>
                <w:bCs/>
                <w:color w:val="000000" w:themeColor="text1"/>
              </w:rPr>
              <w:t>Sponsored Research ID#: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3EC90BDA" w14:textId="77777777" w:rsidR="000E5A9A" w:rsidRPr="004A124A" w:rsidRDefault="000E5A9A" w:rsidP="000A2FDF">
            <w:pPr>
              <w:spacing w:after="0" w:line="240" w:lineRule="auto"/>
              <w:textAlignment w:val="baseline"/>
              <w:rPr>
                <w:rFonts w:ascii="Times New Roman" w:hAnsi="Times New Roman" w:cs="Times New Roman"/>
                <w:color w:val="000000"/>
              </w:rPr>
            </w:pPr>
            <w:r w:rsidRPr="004A124A">
              <w:rPr>
                <w:rFonts w:ascii="Times New Roman" w:hAnsi="Times New Roman" w:cs="Times New Roman"/>
                <w:color w:val="000000" w:themeColor="text1"/>
              </w:rPr>
              <w:t> </w:t>
            </w:r>
          </w:p>
        </w:tc>
      </w:tr>
      <w:tr w:rsidR="000E5A9A" w:rsidRPr="004A124A" w14:paraId="5B148B70" w14:textId="77777777" w:rsidTr="000A2FDF">
        <w:trPr>
          <w:trHeight w:val="288"/>
          <w:jc w:val="center"/>
        </w:trPr>
        <w:tc>
          <w:tcPr>
            <w:tcW w:w="3881" w:type="dxa"/>
            <w:tcBorders>
              <w:top w:val="single" w:sz="6" w:space="0" w:color="auto"/>
              <w:left w:val="single" w:sz="6" w:space="0" w:color="auto"/>
              <w:bottom w:val="single" w:sz="6" w:space="0" w:color="auto"/>
              <w:right w:val="single" w:sz="6" w:space="0" w:color="auto"/>
            </w:tcBorders>
            <w:shd w:val="clear" w:color="auto" w:fill="auto"/>
            <w:hideMark/>
          </w:tcPr>
          <w:p w14:paraId="27B33CF2" w14:textId="77777777" w:rsidR="000E5A9A" w:rsidRPr="006C4604" w:rsidRDefault="000E5A9A" w:rsidP="000A2FDF">
            <w:pPr>
              <w:spacing w:after="0" w:line="240" w:lineRule="auto"/>
              <w:ind w:left="79"/>
              <w:rPr>
                <w:rFonts w:ascii="Times New Roman" w:hAnsi="Times New Roman" w:cs="Times New Roman"/>
                <w:b/>
                <w:bCs/>
                <w:color w:val="000000" w:themeColor="text1"/>
              </w:rPr>
            </w:pPr>
            <w:r w:rsidRPr="006C4604">
              <w:rPr>
                <w:rFonts w:ascii="Times New Roman" w:hAnsi="Times New Roman" w:cs="Times New Roman"/>
                <w:b/>
                <w:bCs/>
                <w:color w:val="000000" w:themeColor="text1"/>
              </w:rPr>
              <w:t xml:space="preserve">Does the grant indicate that covered activities will include Human Research? </w:t>
            </w:r>
          </w:p>
          <w:p w14:paraId="2235E64F" w14:textId="77777777" w:rsidR="000E5A9A" w:rsidRPr="006C4604" w:rsidRDefault="000E5A9A" w:rsidP="000A2FDF">
            <w:pPr>
              <w:spacing w:after="0" w:line="240" w:lineRule="auto"/>
              <w:ind w:left="79"/>
              <w:rPr>
                <w:rFonts w:ascii="Times New Roman" w:hAnsi="Times New Roman" w:cs="Times New Roman"/>
                <w:b/>
                <w:bCs/>
                <w:color w:val="000000" w:themeColor="text1"/>
              </w:rPr>
            </w:pPr>
          </w:p>
        </w:tc>
        <w:tc>
          <w:tcPr>
            <w:tcW w:w="6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D128BD" w14:textId="77777777" w:rsidR="000E5A9A" w:rsidRPr="004A124A" w:rsidRDefault="000E5A9A" w:rsidP="000A2FDF">
            <w:pPr>
              <w:spacing w:after="0" w:line="240" w:lineRule="auto"/>
              <w:jc w:val="center"/>
              <w:rPr>
                <w:rFonts w:ascii="Times New Roman" w:hAnsi="Times New Roman" w:cs="Times New Roman"/>
                <w:color w:val="000000" w:themeColor="text1"/>
              </w:rPr>
            </w:pPr>
            <w:r w:rsidRPr="004A124A">
              <w:rPr>
                <w:rFonts w:ascii="Times New Roman" w:hAnsi="Times New Roman" w:cs="Times New Roman"/>
                <w:color w:val="000000" w:themeColor="text1"/>
              </w:rPr>
              <w:t>(Yes / No / Unknown)</w:t>
            </w:r>
          </w:p>
        </w:tc>
      </w:tr>
      <w:tr w:rsidR="000E5A9A" w:rsidRPr="004A124A" w14:paraId="00BD12FD" w14:textId="77777777" w:rsidTr="000A2FDF">
        <w:trPr>
          <w:trHeight w:val="288"/>
          <w:jc w:val="center"/>
        </w:trPr>
        <w:tc>
          <w:tcPr>
            <w:tcW w:w="3881" w:type="dxa"/>
            <w:tcBorders>
              <w:top w:val="single" w:sz="6" w:space="0" w:color="auto"/>
              <w:left w:val="single" w:sz="6" w:space="0" w:color="auto"/>
              <w:bottom w:val="single" w:sz="6" w:space="0" w:color="auto"/>
              <w:right w:val="single" w:sz="6" w:space="0" w:color="auto"/>
            </w:tcBorders>
            <w:shd w:val="clear" w:color="auto" w:fill="auto"/>
            <w:hideMark/>
          </w:tcPr>
          <w:p w14:paraId="3E362B0B" w14:textId="77777777" w:rsidR="000E5A9A" w:rsidRPr="006C4604" w:rsidRDefault="000E5A9A" w:rsidP="000A2FDF">
            <w:pPr>
              <w:spacing w:after="0" w:line="240" w:lineRule="auto"/>
              <w:ind w:left="79"/>
              <w:textAlignment w:val="baseline"/>
              <w:rPr>
                <w:rFonts w:ascii="Times New Roman" w:hAnsi="Times New Roman" w:cs="Times New Roman"/>
                <w:b/>
                <w:bCs/>
                <w:color w:val="000000"/>
              </w:rPr>
            </w:pPr>
            <w:r w:rsidRPr="006C4604">
              <w:rPr>
                <w:rFonts w:ascii="Times New Roman" w:hAnsi="Times New Roman" w:cs="Times New Roman"/>
                <w:b/>
                <w:bCs/>
                <w:color w:val="000000" w:themeColor="text1"/>
              </w:rPr>
              <w:t>Prime Award Recipient</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3F1E194A" w14:textId="77777777" w:rsidR="000E5A9A" w:rsidRPr="004A124A" w:rsidRDefault="000E5A9A" w:rsidP="000A2FDF">
            <w:pPr>
              <w:spacing w:after="0" w:line="240" w:lineRule="auto"/>
              <w:textAlignment w:val="baseline"/>
              <w:rPr>
                <w:rFonts w:ascii="Times New Roman" w:hAnsi="Times New Roman" w:cs="Times New Roman"/>
                <w:color w:val="000000"/>
              </w:rPr>
            </w:pPr>
            <w:r w:rsidRPr="004A124A">
              <w:rPr>
                <w:rFonts w:ascii="Times New Roman" w:hAnsi="Times New Roman" w:cs="Times New Roman"/>
                <w:color w:val="000000" w:themeColor="text1"/>
              </w:rPr>
              <w:t> </w:t>
            </w:r>
          </w:p>
        </w:tc>
      </w:tr>
      <w:tr w:rsidR="000E5A9A" w:rsidRPr="004A124A" w14:paraId="31955FA5" w14:textId="77777777" w:rsidTr="000A2FDF">
        <w:trPr>
          <w:trHeight w:val="288"/>
          <w:jc w:val="center"/>
        </w:trPr>
        <w:tc>
          <w:tcPr>
            <w:tcW w:w="3881" w:type="dxa"/>
            <w:tcBorders>
              <w:top w:val="single" w:sz="6" w:space="0" w:color="auto"/>
              <w:left w:val="single" w:sz="6" w:space="0" w:color="auto"/>
              <w:bottom w:val="single" w:sz="6" w:space="0" w:color="auto"/>
              <w:right w:val="single" w:sz="6" w:space="0" w:color="auto"/>
            </w:tcBorders>
            <w:shd w:val="clear" w:color="auto" w:fill="auto"/>
            <w:hideMark/>
          </w:tcPr>
          <w:p w14:paraId="708E24FC" w14:textId="77777777" w:rsidR="000E5A9A" w:rsidRPr="006C4604" w:rsidRDefault="000E5A9A" w:rsidP="000A2FDF">
            <w:pPr>
              <w:spacing w:after="0" w:line="240" w:lineRule="auto"/>
              <w:ind w:left="79"/>
              <w:textAlignment w:val="baseline"/>
              <w:rPr>
                <w:rFonts w:ascii="Times New Roman" w:hAnsi="Times New Roman" w:cs="Times New Roman"/>
                <w:b/>
                <w:bCs/>
                <w:color w:val="000000"/>
              </w:rPr>
            </w:pPr>
            <w:r w:rsidRPr="006C4604">
              <w:rPr>
                <w:rFonts w:ascii="Times New Roman" w:hAnsi="Times New Roman" w:cs="Times New Roman"/>
                <w:b/>
                <w:bCs/>
                <w:color w:val="000000" w:themeColor="text1"/>
              </w:rPr>
              <w:lastRenderedPageBreak/>
              <w:t>Sub-Award Recipients</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182DD6C7" w14:textId="77777777" w:rsidR="000E5A9A" w:rsidRPr="004A124A" w:rsidRDefault="000E5A9A" w:rsidP="000A2FDF">
            <w:pPr>
              <w:spacing w:after="0" w:line="240" w:lineRule="auto"/>
              <w:textAlignment w:val="baseline"/>
              <w:rPr>
                <w:rFonts w:ascii="Times New Roman" w:hAnsi="Times New Roman" w:cs="Times New Roman"/>
                <w:color w:val="000000"/>
              </w:rPr>
            </w:pPr>
            <w:r>
              <w:rPr>
                <w:rFonts w:ascii="Times New Roman" w:hAnsi="Times New Roman" w:cs="Times New Roman"/>
                <w:color w:val="000000" w:themeColor="text1"/>
              </w:rPr>
              <w:t xml:space="preserve"> </w:t>
            </w:r>
          </w:p>
        </w:tc>
      </w:tr>
    </w:tbl>
    <w:p w14:paraId="4A82FE21" w14:textId="77777777" w:rsidR="000E5A9A" w:rsidRPr="004A124A" w:rsidRDefault="000E5A9A" w:rsidP="000E5A9A">
      <w:pPr>
        <w:spacing w:after="0" w:line="240" w:lineRule="auto"/>
        <w:rPr>
          <w:rFonts w:ascii="Times New Roman" w:hAnsi="Times New Roman" w:cs="Times New Roman"/>
        </w:rPr>
      </w:pPr>
      <w:bookmarkStart w:id="1" w:name="_Toc500242045"/>
    </w:p>
    <w:tbl>
      <w:tblPr>
        <w:tblStyle w:val="TableGrid"/>
        <w:tblW w:w="10080" w:type="dxa"/>
        <w:jc w:val="center"/>
        <w:tblLook w:val="04A0" w:firstRow="1" w:lastRow="0" w:firstColumn="1" w:lastColumn="0" w:noHBand="0" w:noVBand="1"/>
      </w:tblPr>
      <w:tblGrid>
        <w:gridCol w:w="10080"/>
      </w:tblGrid>
      <w:tr w:rsidR="000E5A9A" w:rsidRPr="00A778BF" w14:paraId="4D4D01E0" w14:textId="77777777" w:rsidTr="000A2FDF">
        <w:trPr>
          <w:trHeight w:val="288"/>
          <w:jc w:val="center"/>
        </w:trPr>
        <w:tc>
          <w:tcPr>
            <w:tcW w:w="9350" w:type="dxa"/>
            <w:shd w:val="pct20" w:color="auto" w:fill="auto"/>
            <w:vAlign w:val="center"/>
          </w:tcPr>
          <w:p w14:paraId="1E5C12E1" w14:textId="77777777" w:rsidR="000E5A9A" w:rsidRPr="00A778BF" w:rsidRDefault="000E5A9A" w:rsidP="000A2FDF">
            <w:pPr>
              <w:rPr>
                <w:rFonts w:ascii="Times New Roman" w:hAnsi="Times New Roman" w:cs="Times New Roman"/>
                <w:b/>
                <w:bCs/>
              </w:rPr>
            </w:pPr>
            <w:r w:rsidRPr="00A778BF">
              <w:rPr>
                <w:rFonts w:ascii="Times New Roman" w:hAnsi="Times New Roman" w:cs="Times New Roman"/>
                <w:b/>
                <w:bCs/>
              </w:rPr>
              <w:t xml:space="preserve">Section 9: </w:t>
            </w:r>
            <w:r>
              <w:rPr>
                <w:rFonts w:ascii="Times New Roman" w:eastAsia="Aptos" w:hAnsi="Times New Roman" w:cs="Times New Roman"/>
                <w:b/>
                <w:bCs/>
                <w:kern w:val="2"/>
                <w14:ligatures w14:val="standardContextual"/>
              </w:rPr>
              <w:t xml:space="preserve">RESEARCH QUESTION, HYPOTHESIS, </w:t>
            </w:r>
            <w:r w:rsidRPr="00D80E81">
              <w:rPr>
                <w:rFonts w:ascii="Times New Roman" w:eastAsia="Aptos" w:hAnsi="Times New Roman" w:cs="Times New Roman"/>
                <w:b/>
                <w:bCs/>
                <w:kern w:val="2"/>
                <w14:ligatures w14:val="standardContextual"/>
              </w:rPr>
              <w:t>OBJECTIVES</w:t>
            </w:r>
            <w:r>
              <w:rPr>
                <w:rFonts w:ascii="Times New Roman" w:eastAsia="Aptos" w:hAnsi="Times New Roman" w:cs="Times New Roman"/>
                <w:b/>
                <w:bCs/>
                <w:kern w:val="2"/>
                <w14:ligatures w14:val="standardContextual"/>
              </w:rPr>
              <w:t>, and OUTCOMES</w:t>
            </w:r>
          </w:p>
        </w:tc>
      </w:tr>
      <w:tr w:rsidR="000E5A9A" w:rsidRPr="00A778BF" w14:paraId="5F93881C" w14:textId="77777777" w:rsidTr="000A2FDF">
        <w:trPr>
          <w:jc w:val="center"/>
        </w:trPr>
        <w:tc>
          <w:tcPr>
            <w:tcW w:w="9350" w:type="dxa"/>
          </w:tcPr>
          <w:p w14:paraId="1E4DDACC" w14:textId="77777777" w:rsidR="000E5A9A" w:rsidRPr="00A778BF" w:rsidRDefault="000E5A9A" w:rsidP="000A2FDF">
            <w:pPr>
              <w:rPr>
                <w:rFonts w:ascii="Times New Roman" w:hAnsi="Times New Roman" w:cs="Times New Roman"/>
              </w:rPr>
            </w:pPr>
          </w:p>
          <w:p w14:paraId="2BCF9795" w14:textId="77777777" w:rsidR="000E5A9A" w:rsidRPr="00A778BF" w:rsidRDefault="000E5A9A" w:rsidP="000A2FDF">
            <w:pPr>
              <w:rPr>
                <w:rFonts w:ascii="Times New Roman" w:hAnsi="Times New Roman" w:cs="Times New Roman"/>
              </w:rPr>
            </w:pPr>
          </w:p>
          <w:p w14:paraId="55F6EFF1" w14:textId="77777777" w:rsidR="000E5A9A" w:rsidRPr="00A778BF" w:rsidRDefault="000E5A9A" w:rsidP="000A2FDF">
            <w:pPr>
              <w:rPr>
                <w:rFonts w:ascii="Times New Roman" w:hAnsi="Times New Roman" w:cs="Times New Roman"/>
              </w:rPr>
            </w:pPr>
          </w:p>
          <w:p w14:paraId="7D5FCEF5" w14:textId="77777777" w:rsidR="000E5A9A" w:rsidRPr="00A778BF" w:rsidRDefault="000E5A9A" w:rsidP="000A2FDF">
            <w:pPr>
              <w:rPr>
                <w:rFonts w:ascii="Times New Roman" w:hAnsi="Times New Roman" w:cs="Times New Roman"/>
              </w:rPr>
            </w:pPr>
          </w:p>
        </w:tc>
      </w:tr>
    </w:tbl>
    <w:p w14:paraId="39D984CC" w14:textId="77777777" w:rsidR="000E5A9A" w:rsidRPr="00A778BF" w:rsidRDefault="000E5A9A" w:rsidP="000E5A9A">
      <w:pPr>
        <w:spacing w:after="0" w:line="240" w:lineRule="auto"/>
        <w:rPr>
          <w:rFonts w:ascii="Times New Roman" w:hAnsi="Times New Roman" w:cs="Times New Roman"/>
        </w:rPr>
      </w:pPr>
    </w:p>
    <w:tbl>
      <w:tblPr>
        <w:tblStyle w:val="TableGrid"/>
        <w:tblW w:w="10080" w:type="dxa"/>
        <w:jc w:val="center"/>
        <w:tblLook w:val="04A0" w:firstRow="1" w:lastRow="0" w:firstColumn="1" w:lastColumn="0" w:noHBand="0" w:noVBand="1"/>
      </w:tblPr>
      <w:tblGrid>
        <w:gridCol w:w="10080"/>
      </w:tblGrid>
      <w:tr w:rsidR="000E5A9A" w:rsidRPr="00A778BF" w14:paraId="671081BC" w14:textId="77777777" w:rsidTr="000A2FDF">
        <w:trPr>
          <w:trHeight w:val="288"/>
          <w:jc w:val="center"/>
        </w:trPr>
        <w:tc>
          <w:tcPr>
            <w:tcW w:w="9350" w:type="dxa"/>
            <w:shd w:val="pct20" w:color="auto" w:fill="auto"/>
            <w:vAlign w:val="center"/>
          </w:tcPr>
          <w:p w14:paraId="68C84BCA" w14:textId="77777777" w:rsidR="000E5A9A" w:rsidRPr="00A778BF" w:rsidRDefault="000E5A9A" w:rsidP="000A2FDF">
            <w:pPr>
              <w:rPr>
                <w:rFonts w:ascii="Times New Roman" w:hAnsi="Times New Roman" w:cs="Times New Roman"/>
                <w:b/>
                <w:bCs/>
              </w:rPr>
            </w:pPr>
            <w:r w:rsidRPr="00A778BF">
              <w:rPr>
                <w:rFonts w:ascii="Times New Roman" w:hAnsi="Times New Roman" w:cs="Times New Roman"/>
                <w:b/>
                <w:bCs/>
              </w:rPr>
              <w:t>Section 10:</w:t>
            </w:r>
            <w:r>
              <w:rPr>
                <w:rFonts w:ascii="Times New Roman" w:hAnsi="Times New Roman" w:cs="Times New Roman"/>
                <w:b/>
                <w:bCs/>
              </w:rPr>
              <w:t xml:space="preserve"> </w:t>
            </w:r>
            <w:r w:rsidRPr="00A778BF">
              <w:rPr>
                <w:rFonts w:ascii="Times New Roman" w:hAnsi="Times New Roman" w:cs="Times New Roman"/>
                <w:b/>
                <w:bCs/>
              </w:rPr>
              <w:t>BACKGROUND</w:t>
            </w:r>
          </w:p>
        </w:tc>
      </w:tr>
      <w:tr w:rsidR="000E5A9A" w:rsidRPr="00A778BF" w14:paraId="4C143730" w14:textId="77777777" w:rsidTr="000A2FDF">
        <w:trPr>
          <w:jc w:val="center"/>
        </w:trPr>
        <w:tc>
          <w:tcPr>
            <w:tcW w:w="9350" w:type="dxa"/>
          </w:tcPr>
          <w:p w14:paraId="7F4E0513" w14:textId="77777777" w:rsidR="000E5A9A" w:rsidRPr="00A778BF" w:rsidRDefault="000E5A9A" w:rsidP="000A2FDF">
            <w:pPr>
              <w:rPr>
                <w:rFonts w:ascii="Times New Roman" w:hAnsi="Times New Roman" w:cs="Times New Roman"/>
              </w:rPr>
            </w:pPr>
          </w:p>
          <w:p w14:paraId="6F25ACCD" w14:textId="77777777" w:rsidR="000E5A9A" w:rsidRPr="00A778BF" w:rsidRDefault="000E5A9A" w:rsidP="000A2FDF">
            <w:pPr>
              <w:rPr>
                <w:rFonts w:ascii="Times New Roman" w:hAnsi="Times New Roman" w:cs="Times New Roman"/>
              </w:rPr>
            </w:pPr>
          </w:p>
          <w:p w14:paraId="13631AE7" w14:textId="77777777" w:rsidR="000E5A9A" w:rsidRPr="00A778BF" w:rsidRDefault="000E5A9A" w:rsidP="000A2FDF">
            <w:pPr>
              <w:rPr>
                <w:rFonts w:ascii="Times New Roman" w:hAnsi="Times New Roman" w:cs="Times New Roman"/>
              </w:rPr>
            </w:pPr>
          </w:p>
          <w:p w14:paraId="5C0BCF15" w14:textId="77777777" w:rsidR="000E5A9A" w:rsidRPr="00A778BF" w:rsidRDefault="000E5A9A" w:rsidP="000A2FDF">
            <w:pPr>
              <w:rPr>
                <w:rFonts w:ascii="Times New Roman" w:hAnsi="Times New Roman" w:cs="Times New Roman"/>
              </w:rPr>
            </w:pPr>
          </w:p>
        </w:tc>
      </w:tr>
      <w:bookmarkEnd w:id="1"/>
    </w:tbl>
    <w:p w14:paraId="3E960F1E" w14:textId="77777777" w:rsidR="000E5A9A" w:rsidRPr="00A778BF" w:rsidRDefault="000E5A9A" w:rsidP="000E5A9A">
      <w:pPr>
        <w:spacing w:after="0" w:line="240" w:lineRule="auto"/>
        <w:rPr>
          <w:rFonts w:ascii="Times New Roman" w:hAnsi="Times New Roman" w:cs="Times New Roman"/>
        </w:rPr>
      </w:pPr>
    </w:p>
    <w:tbl>
      <w:tblPr>
        <w:tblStyle w:val="TableGrid"/>
        <w:tblW w:w="10080" w:type="dxa"/>
        <w:jc w:val="center"/>
        <w:tblLook w:val="04A0" w:firstRow="1" w:lastRow="0" w:firstColumn="1" w:lastColumn="0" w:noHBand="0" w:noVBand="1"/>
      </w:tblPr>
      <w:tblGrid>
        <w:gridCol w:w="10080"/>
      </w:tblGrid>
      <w:tr w:rsidR="000E5A9A" w:rsidRPr="00A778BF" w14:paraId="22AFB4B8" w14:textId="77777777" w:rsidTr="000A2FDF">
        <w:trPr>
          <w:trHeight w:val="288"/>
          <w:jc w:val="center"/>
        </w:trPr>
        <w:tc>
          <w:tcPr>
            <w:tcW w:w="9350" w:type="dxa"/>
            <w:shd w:val="pct20" w:color="auto" w:fill="auto"/>
            <w:vAlign w:val="center"/>
          </w:tcPr>
          <w:p w14:paraId="1DCED435" w14:textId="77777777" w:rsidR="000E5A9A" w:rsidRPr="00A778BF" w:rsidRDefault="000E5A9A" w:rsidP="000A2FDF">
            <w:pPr>
              <w:rPr>
                <w:rFonts w:ascii="Times New Roman" w:hAnsi="Times New Roman" w:cs="Times New Roman"/>
                <w:b/>
                <w:bCs/>
              </w:rPr>
            </w:pPr>
            <w:r w:rsidRPr="00A778BF">
              <w:rPr>
                <w:rFonts w:ascii="Times New Roman" w:hAnsi="Times New Roman" w:cs="Times New Roman"/>
                <w:b/>
                <w:bCs/>
              </w:rPr>
              <w:t>Section 1</w:t>
            </w:r>
            <w:r>
              <w:rPr>
                <w:rFonts w:ascii="Times New Roman" w:hAnsi="Times New Roman" w:cs="Times New Roman"/>
                <w:b/>
                <w:bCs/>
              </w:rPr>
              <w:t>1</w:t>
            </w:r>
            <w:r w:rsidRPr="00A778BF">
              <w:rPr>
                <w:rFonts w:ascii="Times New Roman" w:hAnsi="Times New Roman" w:cs="Times New Roman"/>
                <w:b/>
                <w:bCs/>
              </w:rPr>
              <w:t>:</w:t>
            </w:r>
            <w:r>
              <w:rPr>
                <w:rFonts w:ascii="Times New Roman" w:hAnsi="Times New Roman" w:cs="Times New Roman"/>
                <w:b/>
                <w:bCs/>
              </w:rPr>
              <w:t xml:space="preserve"> </w:t>
            </w:r>
            <w:r w:rsidRPr="00A778BF">
              <w:rPr>
                <w:rFonts w:ascii="Times New Roman" w:hAnsi="Times New Roman" w:cs="Times New Roman"/>
                <w:b/>
                <w:caps/>
              </w:rPr>
              <w:t>Study Intervention(s) / Investigational Agent(s)</w:t>
            </w:r>
          </w:p>
        </w:tc>
      </w:tr>
      <w:tr w:rsidR="000E5A9A" w:rsidRPr="00A778BF" w14:paraId="63E84F28" w14:textId="77777777" w:rsidTr="000A2FDF">
        <w:trPr>
          <w:trHeight w:val="288"/>
          <w:jc w:val="center"/>
        </w:trPr>
        <w:tc>
          <w:tcPr>
            <w:tcW w:w="9350" w:type="dxa"/>
          </w:tcPr>
          <w:p w14:paraId="49B4CAEA" w14:textId="77777777" w:rsidR="000E5A9A" w:rsidRPr="00A778BF" w:rsidRDefault="000E5A9A" w:rsidP="000A2FDF">
            <w:pPr>
              <w:rPr>
                <w:rFonts w:ascii="Times New Roman" w:hAnsi="Times New Roman" w:cs="Times New Roman"/>
              </w:rPr>
            </w:pPr>
          </w:p>
          <w:p w14:paraId="37D94534" w14:textId="77777777" w:rsidR="000E5A9A" w:rsidRPr="00A778BF" w:rsidRDefault="000E5A9A" w:rsidP="000A2FDF">
            <w:pPr>
              <w:rPr>
                <w:rFonts w:ascii="Times New Roman" w:hAnsi="Times New Roman" w:cs="Times New Roman"/>
              </w:rPr>
            </w:pPr>
          </w:p>
          <w:p w14:paraId="2540BFB2" w14:textId="77777777" w:rsidR="000E5A9A" w:rsidRPr="00A778BF" w:rsidRDefault="000E5A9A" w:rsidP="000A2FDF">
            <w:pPr>
              <w:rPr>
                <w:rFonts w:ascii="Times New Roman" w:hAnsi="Times New Roman" w:cs="Times New Roman"/>
              </w:rPr>
            </w:pPr>
          </w:p>
          <w:p w14:paraId="4006E768" w14:textId="77777777" w:rsidR="000E5A9A" w:rsidRPr="00A778BF" w:rsidRDefault="000E5A9A" w:rsidP="000A2FDF">
            <w:pPr>
              <w:rPr>
                <w:rFonts w:ascii="Times New Roman" w:hAnsi="Times New Roman" w:cs="Times New Roman"/>
              </w:rPr>
            </w:pPr>
          </w:p>
        </w:tc>
      </w:tr>
    </w:tbl>
    <w:p w14:paraId="62318B38" w14:textId="77777777" w:rsidR="000E5A9A" w:rsidRPr="00A778BF" w:rsidRDefault="000E5A9A" w:rsidP="000E5A9A">
      <w:pPr>
        <w:spacing w:after="0" w:line="240" w:lineRule="auto"/>
        <w:rPr>
          <w:rFonts w:ascii="Times New Roman" w:hAnsi="Times New Roman" w:cs="Times New Roman"/>
        </w:rPr>
      </w:pPr>
    </w:p>
    <w:tbl>
      <w:tblPr>
        <w:tblStyle w:val="TableGrid"/>
        <w:tblW w:w="10080" w:type="dxa"/>
        <w:jc w:val="center"/>
        <w:tblLook w:val="04A0" w:firstRow="1" w:lastRow="0" w:firstColumn="1" w:lastColumn="0" w:noHBand="0" w:noVBand="1"/>
      </w:tblPr>
      <w:tblGrid>
        <w:gridCol w:w="10080"/>
      </w:tblGrid>
      <w:tr w:rsidR="000E5A9A" w:rsidRPr="00A778BF" w14:paraId="7CF449AE" w14:textId="77777777" w:rsidTr="000A2FDF">
        <w:trPr>
          <w:trHeight w:val="288"/>
          <w:jc w:val="center"/>
        </w:trPr>
        <w:tc>
          <w:tcPr>
            <w:tcW w:w="9350" w:type="dxa"/>
            <w:shd w:val="pct20" w:color="auto" w:fill="auto"/>
            <w:vAlign w:val="center"/>
          </w:tcPr>
          <w:p w14:paraId="21B6CD72" w14:textId="77777777" w:rsidR="000E5A9A" w:rsidRPr="00A778BF" w:rsidRDefault="000E5A9A" w:rsidP="000A2FDF">
            <w:pPr>
              <w:rPr>
                <w:rFonts w:ascii="Times New Roman" w:hAnsi="Times New Roman" w:cs="Times New Roman"/>
                <w:b/>
                <w:bCs/>
              </w:rPr>
            </w:pPr>
            <w:r w:rsidRPr="00A778BF">
              <w:rPr>
                <w:rFonts w:ascii="Times New Roman" w:hAnsi="Times New Roman" w:cs="Times New Roman"/>
                <w:b/>
                <w:bCs/>
              </w:rPr>
              <w:t>Section 1</w:t>
            </w:r>
            <w:r>
              <w:rPr>
                <w:rFonts w:ascii="Times New Roman" w:hAnsi="Times New Roman" w:cs="Times New Roman"/>
                <w:b/>
                <w:bCs/>
              </w:rPr>
              <w:t>2</w:t>
            </w:r>
            <w:r w:rsidRPr="00A778BF">
              <w:rPr>
                <w:rFonts w:ascii="Times New Roman" w:hAnsi="Times New Roman" w:cs="Times New Roman"/>
                <w:b/>
                <w:bCs/>
              </w:rPr>
              <w:t>:</w:t>
            </w:r>
            <w:r>
              <w:rPr>
                <w:rFonts w:ascii="Times New Roman" w:hAnsi="Times New Roman" w:cs="Times New Roman"/>
                <w:b/>
                <w:bCs/>
              </w:rPr>
              <w:t xml:space="preserve"> </w:t>
            </w:r>
            <w:r w:rsidRPr="00A778BF">
              <w:rPr>
                <w:rFonts w:ascii="Times New Roman" w:hAnsi="Times New Roman" w:cs="Times New Roman"/>
                <w:b/>
                <w:caps/>
              </w:rPr>
              <w:t>Procedures InvolveD</w:t>
            </w:r>
          </w:p>
        </w:tc>
      </w:tr>
      <w:tr w:rsidR="000E5A9A" w:rsidRPr="00A778BF" w14:paraId="08FC33D6" w14:textId="77777777" w:rsidTr="000A2FDF">
        <w:trPr>
          <w:trHeight w:val="288"/>
          <w:jc w:val="center"/>
        </w:trPr>
        <w:tc>
          <w:tcPr>
            <w:tcW w:w="9350" w:type="dxa"/>
          </w:tcPr>
          <w:p w14:paraId="42BB8C0D" w14:textId="77777777" w:rsidR="000E5A9A" w:rsidRPr="00A778BF" w:rsidRDefault="000E5A9A" w:rsidP="000A2FDF">
            <w:pPr>
              <w:rPr>
                <w:rFonts w:ascii="Times New Roman" w:hAnsi="Times New Roman" w:cs="Times New Roman"/>
              </w:rPr>
            </w:pPr>
          </w:p>
          <w:p w14:paraId="2FF8A1AB" w14:textId="77777777" w:rsidR="000E5A9A" w:rsidRPr="00A778BF" w:rsidRDefault="000E5A9A" w:rsidP="000A2FDF">
            <w:pPr>
              <w:rPr>
                <w:rFonts w:ascii="Times New Roman" w:hAnsi="Times New Roman" w:cs="Times New Roman"/>
              </w:rPr>
            </w:pPr>
          </w:p>
          <w:p w14:paraId="705EF9E1" w14:textId="77777777" w:rsidR="000E5A9A" w:rsidRPr="00A778BF" w:rsidRDefault="000E5A9A" w:rsidP="000A2FDF">
            <w:pPr>
              <w:rPr>
                <w:rFonts w:ascii="Times New Roman" w:hAnsi="Times New Roman" w:cs="Times New Roman"/>
              </w:rPr>
            </w:pPr>
          </w:p>
          <w:p w14:paraId="06A52800" w14:textId="77777777" w:rsidR="000E5A9A" w:rsidRPr="00A778BF" w:rsidRDefault="000E5A9A" w:rsidP="000A2FDF">
            <w:pPr>
              <w:rPr>
                <w:rFonts w:ascii="Times New Roman" w:hAnsi="Times New Roman" w:cs="Times New Roman"/>
              </w:rPr>
            </w:pPr>
          </w:p>
        </w:tc>
      </w:tr>
    </w:tbl>
    <w:p w14:paraId="4E5D562F" w14:textId="77777777" w:rsidR="000E5A9A" w:rsidRPr="00A778BF" w:rsidRDefault="000E5A9A" w:rsidP="000E5A9A">
      <w:pPr>
        <w:pStyle w:val="Default"/>
        <w:rPr>
          <w:sz w:val="22"/>
          <w:szCs w:val="22"/>
        </w:rPr>
      </w:pPr>
    </w:p>
    <w:tbl>
      <w:tblPr>
        <w:tblStyle w:val="TableGrid"/>
        <w:tblW w:w="10080" w:type="dxa"/>
        <w:jc w:val="center"/>
        <w:tblLook w:val="04A0" w:firstRow="1" w:lastRow="0" w:firstColumn="1" w:lastColumn="0" w:noHBand="0" w:noVBand="1"/>
      </w:tblPr>
      <w:tblGrid>
        <w:gridCol w:w="10080"/>
      </w:tblGrid>
      <w:tr w:rsidR="000E5A9A" w:rsidRPr="00A778BF" w14:paraId="7EB7C04C" w14:textId="77777777" w:rsidTr="000A2FDF">
        <w:trPr>
          <w:trHeight w:val="288"/>
          <w:jc w:val="center"/>
        </w:trPr>
        <w:tc>
          <w:tcPr>
            <w:tcW w:w="9350" w:type="dxa"/>
            <w:shd w:val="pct20" w:color="auto" w:fill="auto"/>
            <w:vAlign w:val="center"/>
          </w:tcPr>
          <w:p w14:paraId="6DC020D0" w14:textId="77777777" w:rsidR="000E5A9A" w:rsidRPr="00A778BF" w:rsidRDefault="000E5A9A" w:rsidP="000A2FDF">
            <w:pPr>
              <w:rPr>
                <w:rFonts w:ascii="Times New Roman" w:hAnsi="Times New Roman" w:cs="Times New Roman"/>
                <w:b/>
                <w:bCs/>
              </w:rPr>
            </w:pPr>
            <w:bookmarkStart w:id="2" w:name="_Toc500242049"/>
            <w:r w:rsidRPr="00A778BF">
              <w:rPr>
                <w:rFonts w:ascii="Times New Roman" w:hAnsi="Times New Roman" w:cs="Times New Roman"/>
                <w:b/>
                <w:bCs/>
              </w:rPr>
              <w:t>Section 1</w:t>
            </w:r>
            <w:r>
              <w:rPr>
                <w:rFonts w:ascii="Times New Roman" w:hAnsi="Times New Roman" w:cs="Times New Roman"/>
                <w:b/>
                <w:bCs/>
              </w:rPr>
              <w:t>3</w:t>
            </w:r>
            <w:r w:rsidRPr="00A778BF">
              <w:rPr>
                <w:rFonts w:ascii="Times New Roman" w:hAnsi="Times New Roman" w:cs="Times New Roman"/>
                <w:b/>
                <w:bCs/>
              </w:rPr>
              <w:t>:</w:t>
            </w:r>
            <w:r>
              <w:rPr>
                <w:rFonts w:ascii="Times New Roman" w:hAnsi="Times New Roman" w:cs="Times New Roman"/>
                <w:b/>
                <w:bCs/>
              </w:rPr>
              <w:t xml:space="preserve"> </w:t>
            </w:r>
            <w:r w:rsidRPr="00A778BF">
              <w:rPr>
                <w:rFonts w:ascii="Times New Roman" w:hAnsi="Times New Roman" w:cs="Times New Roman"/>
                <w:b/>
                <w:caps/>
              </w:rPr>
              <w:t>DATA AND SPECIMEN BANKING</w:t>
            </w:r>
          </w:p>
        </w:tc>
      </w:tr>
      <w:tr w:rsidR="000E5A9A" w:rsidRPr="00A778BF" w14:paraId="35D54B88" w14:textId="77777777" w:rsidTr="000A2FDF">
        <w:trPr>
          <w:trHeight w:val="288"/>
          <w:jc w:val="center"/>
        </w:trPr>
        <w:tc>
          <w:tcPr>
            <w:tcW w:w="9350" w:type="dxa"/>
          </w:tcPr>
          <w:p w14:paraId="6A5923CF" w14:textId="77777777" w:rsidR="000E5A9A" w:rsidRPr="00A778BF" w:rsidRDefault="000E5A9A" w:rsidP="000A2FDF">
            <w:pPr>
              <w:rPr>
                <w:rFonts w:ascii="Times New Roman" w:hAnsi="Times New Roman" w:cs="Times New Roman"/>
              </w:rPr>
            </w:pPr>
          </w:p>
          <w:p w14:paraId="78BFB44E" w14:textId="77777777" w:rsidR="000E5A9A" w:rsidRPr="00A778BF" w:rsidRDefault="000E5A9A" w:rsidP="000A2FDF">
            <w:pPr>
              <w:rPr>
                <w:rFonts w:ascii="Times New Roman" w:hAnsi="Times New Roman" w:cs="Times New Roman"/>
              </w:rPr>
            </w:pPr>
          </w:p>
          <w:p w14:paraId="6D751B0E" w14:textId="77777777" w:rsidR="000E5A9A" w:rsidRPr="00A778BF" w:rsidRDefault="000E5A9A" w:rsidP="000A2FDF">
            <w:pPr>
              <w:rPr>
                <w:rFonts w:ascii="Times New Roman" w:hAnsi="Times New Roman" w:cs="Times New Roman"/>
              </w:rPr>
            </w:pPr>
          </w:p>
          <w:p w14:paraId="409BD8B4" w14:textId="77777777" w:rsidR="000E5A9A" w:rsidRPr="00A778BF" w:rsidRDefault="000E5A9A" w:rsidP="000A2FDF">
            <w:pPr>
              <w:rPr>
                <w:rFonts w:ascii="Times New Roman" w:hAnsi="Times New Roman" w:cs="Times New Roman"/>
              </w:rPr>
            </w:pPr>
          </w:p>
        </w:tc>
      </w:tr>
      <w:bookmarkEnd w:id="2"/>
    </w:tbl>
    <w:p w14:paraId="52BF6796" w14:textId="77777777" w:rsidR="000E5A9A" w:rsidRPr="00A778BF" w:rsidRDefault="000E5A9A" w:rsidP="000E5A9A">
      <w:pPr>
        <w:spacing w:after="0" w:line="240" w:lineRule="auto"/>
        <w:rPr>
          <w:rFonts w:ascii="Times New Roman" w:hAnsi="Times New Roman" w:cs="Times New Roman"/>
        </w:rPr>
      </w:pPr>
    </w:p>
    <w:tbl>
      <w:tblPr>
        <w:tblStyle w:val="TableGrid"/>
        <w:tblW w:w="10080" w:type="dxa"/>
        <w:jc w:val="center"/>
        <w:tblLook w:val="04A0" w:firstRow="1" w:lastRow="0" w:firstColumn="1" w:lastColumn="0" w:noHBand="0" w:noVBand="1"/>
      </w:tblPr>
      <w:tblGrid>
        <w:gridCol w:w="10080"/>
      </w:tblGrid>
      <w:tr w:rsidR="000E5A9A" w:rsidRPr="00A778BF" w14:paraId="58F00C90" w14:textId="77777777" w:rsidTr="000A2FDF">
        <w:trPr>
          <w:trHeight w:val="288"/>
          <w:jc w:val="center"/>
        </w:trPr>
        <w:tc>
          <w:tcPr>
            <w:tcW w:w="9350" w:type="dxa"/>
            <w:shd w:val="pct20" w:color="auto" w:fill="auto"/>
            <w:vAlign w:val="center"/>
          </w:tcPr>
          <w:p w14:paraId="13F5D4C4" w14:textId="77777777" w:rsidR="000E5A9A" w:rsidRPr="00A778BF" w:rsidRDefault="000E5A9A" w:rsidP="000A2FDF">
            <w:pPr>
              <w:rPr>
                <w:rFonts w:ascii="Times New Roman" w:hAnsi="Times New Roman" w:cs="Times New Roman"/>
                <w:b/>
                <w:bCs/>
              </w:rPr>
            </w:pPr>
            <w:r w:rsidRPr="00A778BF">
              <w:rPr>
                <w:rFonts w:ascii="Times New Roman" w:hAnsi="Times New Roman" w:cs="Times New Roman"/>
                <w:b/>
                <w:bCs/>
              </w:rPr>
              <w:t>Section 1</w:t>
            </w:r>
            <w:r>
              <w:rPr>
                <w:rFonts w:ascii="Times New Roman" w:hAnsi="Times New Roman" w:cs="Times New Roman"/>
                <w:b/>
                <w:bCs/>
              </w:rPr>
              <w:t>4</w:t>
            </w:r>
            <w:r w:rsidRPr="00A778BF">
              <w:rPr>
                <w:rFonts w:ascii="Times New Roman" w:hAnsi="Times New Roman" w:cs="Times New Roman"/>
                <w:b/>
                <w:bCs/>
              </w:rPr>
              <w:t>:</w:t>
            </w:r>
            <w:r>
              <w:rPr>
                <w:rFonts w:ascii="Times New Roman" w:hAnsi="Times New Roman" w:cs="Times New Roman"/>
                <w:b/>
                <w:bCs/>
              </w:rPr>
              <w:t xml:space="preserve"> </w:t>
            </w:r>
            <w:r w:rsidRPr="00A778BF">
              <w:rPr>
                <w:rFonts w:ascii="Times New Roman" w:hAnsi="Times New Roman" w:cs="Times New Roman"/>
                <w:b/>
                <w:caps/>
              </w:rPr>
              <w:t>SHARING RESULTS WITH PARTICIPANTS</w:t>
            </w:r>
          </w:p>
        </w:tc>
      </w:tr>
      <w:tr w:rsidR="000E5A9A" w:rsidRPr="00A778BF" w14:paraId="6E9F73B8" w14:textId="77777777" w:rsidTr="000A2FDF">
        <w:trPr>
          <w:trHeight w:val="288"/>
          <w:jc w:val="center"/>
        </w:trPr>
        <w:tc>
          <w:tcPr>
            <w:tcW w:w="9350" w:type="dxa"/>
          </w:tcPr>
          <w:p w14:paraId="0C1ED458" w14:textId="77777777" w:rsidR="000E5A9A" w:rsidRPr="00A778BF" w:rsidRDefault="000E5A9A" w:rsidP="000A2FDF">
            <w:pPr>
              <w:rPr>
                <w:rFonts w:ascii="Times New Roman" w:hAnsi="Times New Roman" w:cs="Times New Roman"/>
              </w:rPr>
            </w:pPr>
          </w:p>
          <w:p w14:paraId="15C4FA41" w14:textId="77777777" w:rsidR="000E5A9A" w:rsidRPr="00A778BF" w:rsidRDefault="000E5A9A" w:rsidP="000A2FDF">
            <w:pPr>
              <w:rPr>
                <w:rFonts w:ascii="Times New Roman" w:hAnsi="Times New Roman" w:cs="Times New Roman"/>
              </w:rPr>
            </w:pPr>
          </w:p>
          <w:p w14:paraId="40C151A0" w14:textId="77777777" w:rsidR="000E5A9A" w:rsidRPr="00A778BF" w:rsidRDefault="000E5A9A" w:rsidP="000A2FDF">
            <w:pPr>
              <w:rPr>
                <w:rFonts w:ascii="Times New Roman" w:hAnsi="Times New Roman" w:cs="Times New Roman"/>
              </w:rPr>
            </w:pPr>
          </w:p>
          <w:p w14:paraId="536541F0" w14:textId="77777777" w:rsidR="000E5A9A" w:rsidRPr="00A778BF" w:rsidRDefault="000E5A9A" w:rsidP="000A2FDF">
            <w:pPr>
              <w:rPr>
                <w:rFonts w:ascii="Times New Roman" w:hAnsi="Times New Roman" w:cs="Times New Roman"/>
              </w:rPr>
            </w:pPr>
          </w:p>
        </w:tc>
      </w:tr>
    </w:tbl>
    <w:p w14:paraId="76274A62" w14:textId="77777777" w:rsidR="000E5A9A" w:rsidRPr="00A778BF" w:rsidRDefault="000E5A9A" w:rsidP="000E5A9A">
      <w:pPr>
        <w:spacing w:after="0" w:line="240" w:lineRule="auto"/>
        <w:rPr>
          <w:rFonts w:ascii="Times New Roman" w:hAnsi="Times New Roman" w:cs="Times New Roman"/>
        </w:rPr>
      </w:pPr>
    </w:p>
    <w:tbl>
      <w:tblPr>
        <w:tblStyle w:val="TableGrid"/>
        <w:tblW w:w="10080" w:type="dxa"/>
        <w:jc w:val="center"/>
        <w:tblLook w:val="04A0" w:firstRow="1" w:lastRow="0" w:firstColumn="1" w:lastColumn="0" w:noHBand="0" w:noVBand="1"/>
      </w:tblPr>
      <w:tblGrid>
        <w:gridCol w:w="10080"/>
      </w:tblGrid>
      <w:tr w:rsidR="000E5A9A" w:rsidRPr="00A778BF" w14:paraId="0BB268F8" w14:textId="77777777" w:rsidTr="000A2FDF">
        <w:trPr>
          <w:trHeight w:val="288"/>
          <w:jc w:val="center"/>
        </w:trPr>
        <w:tc>
          <w:tcPr>
            <w:tcW w:w="10080" w:type="dxa"/>
            <w:shd w:val="pct20" w:color="auto" w:fill="auto"/>
            <w:vAlign w:val="center"/>
          </w:tcPr>
          <w:p w14:paraId="5C5D8B35" w14:textId="77777777" w:rsidR="000E5A9A" w:rsidRPr="00A778BF" w:rsidRDefault="000E5A9A" w:rsidP="000A2FDF">
            <w:pPr>
              <w:rPr>
                <w:rFonts w:ascii="Times New Roman" w:hAnsi="Times New Roman" w:cs="Times New Roman"/>
                <w:b/>
                <w:bCs/>
              </w:rPr>
            </w:pPr>
            <w:r w:rsidRPr="00A778BF">
              <w:rPr>
                <w:rFonts w:ascii="Times New Roman" w:hAnsi="Times New Roman" w:cs="Times New Roman"/>
                <w:b/>
                <w:bCs/>
              </w:rPr>
              <w:t>Section 1</w:t>
            </w:r>
            <w:r>
              <w:rPr>
                <w:rFonts w:ascii="Times New Roman" w:hAnsi="Times New Roman" w:cs="Times New Roman"/>
                <w:b/>
                <w:bCs/>
              </w:rPr>
              <w:t>5</w:t>
            </w:r>
            <w:r w:rsidRPr="00A778BF">
              <w:rPr>
                <w:rFonts w:ascii="Times New Roman" w:hAnsi="Times New Roman" w:cs="Times New Roman"/>
                <w:b/>
                <w:bCs/>
              </w:rPr>
              <w:t>:</w:t>
            </w:r>
            <w:r>
              <w:rPr>
                <w:rFonts w:ascii="Times New Roman" w:hAnsi="Times New Roman" w:cs="Times New Roman"/>
                <w:b/>
                <w:bCs/>
              </w:rPr>
              <w:t xml:space="preserve"> </w:t>
            </w:r>
            <w:r w:rsidRPr="00A778BF">
              <w:rPr>
                <w:rFonts w:ascii="Times New Roman" w:hAnsi="Times New Roman" w:cs="Times New Roman"/>
                <w:b/>
                <w:caps/>
              </w:rPr>
              <w:t>STUDY TIMELINES</w:t>
            </w:r>
          </w:p>
        </w:tc>
      </w:tr>
      <w:tr w:rsidR="000E5A9A" w:rsidRPr="00A778BF" w14:paraId="18B7DAAE" w14:textId="77777777" w:rsidTr="000A2FDF">
        <w:trPr>
          <w:trHeight w:val="288"/>
          <w:jc w:val="center"/>
        </w:trPr>
        <w:tc>
          <w:tcPr>
            <w:tcW w:w="10080" w:type="dxa"/>
          </w:tcPr>
          <w:p w14:paraId="5671971B" w14:textId="77777777" w:rsidR="000E5A9A" w:rsidRPr="00A778BF" w:rsidRDefault="000E5A9A" w:rsidP="000A2FDF">
            <w:pPr>
              <w:rPr>
                <w:rFonts w:ascii="Times New Roman" w:hAnsi="Times New Roman" w:cs="Times New Roman"/>
              </w:rPr>
            </w:pPr>
          </w:p>
          <w:p w14:paraId="5EBEDCAB" w14:textId="77777777" w:rsidR="000E5A9A" w:rsidRPr="00A778BF" w:rsidRDefault="000E5A9A" w:rsidP="000A2FDF">
            <w:pPr>
              <w:rPr>
                <w:rFonts w:ascii="Times New Roman" w:hAnsi="Times New Roman" w:cs="Times New Roman"/>
              </w:rPr>
            </w:pPr>
          </w:p>
          <w:p w14:paraId="5B24819B" w14:textId="77777777" w:rsidR="000E5A9A" w:rsidRPr="00A778BF" w:rsidRDefault="000E5A9A" w:rsidP="000A2FDF">
            <w:pPr>
              <w:rPr>
                <w:rFonts w:ascii="Times New Roman" w:hAnsi="Times New Roman" w:cs="Times New Roman"/>
              </w:rPr>
            </w:pPr>
          </w:p>
          <w:p w14:paraId="228D1052" w14:textId="77777777" w:rsidR="000E5A9A" w:rsidRPr="00A778BF" w:rsidRDefault="000E5A9A" w:rsidP="000A2FDF">
            <w:pPr>
              <w:rPr>
                <w:rFonts w:ascii="Times New Roman" w:hAnsi="Times New Roman" w:cs="Times New Roman"/>
              </w:rPr>
            </w:pPr>
          </w:p>
        </w:tc>
      </w:tr>
    </w:tbl>
    <w:p w14:paraId="604D0439" w14:textId="77777777" w:rsidR="000E5A9A" w:rsidRPr="00A778BF" w:rsidRDefault="000E5A9A" w:rsidP="000E5A9A">
      <w:pPr>
        <w:pStyle w:val="ListParagraph"/>
        <w:rPr>
          <w:rFonts w:ascii="Times New Roman" w:hAnsi="Times New Roman"/>
          <w:iCs/>
        </w:rPr>
      </w:pPr>
    </w:p>
    <w:tbl>
      <w:tblPr>
        <w:tblStyle w:val="TableGrid"/>
        <w:tblW w:w="10080" w:type="dxa"/>
        <w:jc w:val="center"/>
        <w:tblLook w:val="04A0" w:firstRow="1" w:lastRow="0" w:firstColumn="1" w:lastColumn="0" w:noHBand="0" w:noVBand="1"/>
      </w:tblPr>
      <w:tblGrid>
        <w:gridCol w:w="10080"/>
      </w:tblGrid>
      <w:tr w:rsidR="000E5A9A" w:rsidRPr="00A778BF" w14:paraId="1789723A" w14:textId="77777777" w:rsidTr="000A2FDF">
        <w:trPr>
          <w:trHeight w:val="288"/>
          <w:jc w:val="center"/>
        </w:trPr>
        <w:tc>
          <w:tcPr>
            <w:tcW w:w="10080" w:type="dxa"/>
            <w:shd w:val="pct20" w:color="auto" w:fill="auto"/>
            <w:vAlign w:val="center"/>
          </w:tcPr>
          <w:p w14:paraId="05A7F5B2" w14:textId="77777777" w:rsidR="000E5A9A" w:rsidRPr="00A778BF" w:rsidRDefault="000E5A9A" w:rsidP="000A2FDF">
            <w:pPr>
              <w:rPr>
                <w:rFonts w:ascii="Times New Roman" w:hAnsi="Times New Roman" w:cs="Times New Roman"/>
                <w:b/>
                <w:bCs/>
              </w:rPr>
            </w:pPr>
            <w:r w:rsidRPr="00A778BF">
              <w:rPr>
                <w:rFonts w:ascii="Times New Roman" w:hAnsi="Times New Roman" w:cs="Times New Roman"/>
                <w:b/>
                <w:bCs/>
              </w:rPr>
              <w:t>Section 1</w:t>
            </w:r>
            <w:r>
              <w:rPr>
                <w:rFonts w:ascii="Times New Roman" w:hAnsi="Times New Roman" w:cs="Times New Roman"/>
                <w:b/>
                <w:bCs/>
              </w:rPr>
              <w:t>6</w:t>
            </w:r>
            <w:r w:rsidRPr="00A778BF">
              <w:rPr>
                <w:rFonts w:ascii="Times New Roman" w:hAnsi="Times New Roman" w:cs="Times New Roman"/>
                <w:b/>
                <w:bCs/>
              </w:rPr>
              <w:t>:</w:t>
            </w:r>
            <w:r>
              <w:rPr>
                <w:rFonts w:ascii="Times New Roman" w:hAnsi="Times New Roman" w:cs="Times New Roman"/>
                <w:b/>
                <w:bCs/>
              </w:rPr>
              <w:t xml:space="preserve"> </w:t>
            </w:r>
            <w:r w:rsidRPr="00A778BF">
              <w:rPr>
                <w:rFonts w:ascii="Times New Roman" w:hAnsi="Times New Roman" w:cs="Times New Roman"/>
                <w:b/>
                <w:bCs/>
              </w:rPr>
              <w:t>INCLUSION AND EXCLUSION CRITERIA</w:t>
            </w:r>
          </w:p>
        </w:tc>
      </w:tr>
      <w:tr w:rsidR="000E5A9A" w:rsidRPr="00A778BF" w14:paraId="306CEA01" w14:textId="77777777" w:rsidTr="000A2FDF">
        <w:trPr>
          <w:trHeight w:val="288"/>
          <w:jc w:val="center"/>
        </w:trPr>
        <w:tc>
          <w:tcPr>
            <w:tcW w:w="10080" w:type="dxa"/>
          </w:tcPr>
          <w:p w14:paraId="0EEFD644" w14:textId="77777777" w:rsidR="000E5A9A" w:rsidRPr="00A778BF" w:rsidRDefault="000E5A9A" w:rsidP="000A2FDF">
            <w:pPr>
              <w:rPr>
                <w:rFonts w:ascii="Times New Roman" w:hAnsi="Times New Roman" w:cs="Times New Roman"/>
              </w:rPr>
            </w:pPr>
          </w:p>
          <w:p w14:paraId="21FBB536" w14:textId="77777777" w:rsidR="000E5A9A" w:rsidRPr="00A778BF" w:rsidRDefault="000E5A9A" w:rsidP="000A2FDF">
            <w:pPr>
              <w:rPr>
                <w:rFonts w:ascii="Times New Roman" w:hAnsi="Times New Roman" w:cs="Times New Roman"/>
              </w:rPr>
            </w:pPr>
          </w:p>
          <w:p w14:paraId="5063AF89" w14:textId="77777777" w:rsidR="000E5A9A" w:rsidRPr="00A778BF" w:rsidRDefault="000E5A9A" w:rsidP="000A2FDF">
            <w:pPr>
              <w:rPr>
                <w:rFonts w:ascii="Times New Roman" w:hAnsi="Times New Roman" w:cs="Times New Roman"/>
              </w:rPr>
            </w:pPr>
          </w:p>
          <w:p w14:paraId="1B51E939" w14:textId="77777777" w:rsidR="000E5A9A" w:rsidRPr="00A778BF" w:rsidRDefault="000E5A9A" w:rsidP="000A2FDF">
            <w:pPr>
              <w:rPr>
                <w:rFonts w:ascii="Times New Roman" w:hAnsi="Times New Roman" w:cs="Times New Roman"/>
              </w:rPr>
            </w:pPr>
          </w:p>
        </w:tc>
      </w:tr>
    </w:tbl>
    <w:p w14:paraId="5D59E7FA" w14:textId="77777777" w:rsidR="000E5A9A" w:rsidRPr="00A778BF" w:rsidRDefault="000E5A9A" w:rsidP="000E5A9A">
      <w:pPr>
        <w:spacing w:after="0" w:line="240" w:lineRule="auto"/>
        <w:rPr>
          <w:rFonts w:ascii="Times New Roman" w:hAnsi="Times New Roman" w:cs="Times New Roman"/>
          <w:b/>
          <w:caps/>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24"/>
        <w:gridCol w:w="3270"/>
        <w:gridCol w:w="1601"/>
        <w:gridCol w:w="2347"/>
        <w:gridCol w:w="1438"/>
      </w:tblGrid>
      <w:tr w:rsidR="000E5A9A" w:rsidRPr="00A778BF" w14:paraId="79A7E5F7" w14:textId="77777777" w:rsidTr="000A2FDF">
        <w:trPr>
          <w:trHeight w:val="288"/>
          <w:jc w:val="center"/>
        </w:trPr>
        <w:tc>
          <w:tcPr>
            <w:tcW w:w="10080" w:type="dxa"/>
            <w:gridSpan w:val="5"/>
            <w:tcBorders>
              <w:top w:val="single" w:sz="4" w:space="0" w:color="auto"/>
              <w:bottom w:val="single" w:sz="4" w:space="0" w:color="auto"/>
            </w:tcBorders>
            <w:shd w:val="pct20" w:color="auto" w:fill="auto"/>
            <w:vAlign w:val="center"/>
          </w:tcPr>
          <w:p w14:paraId="5D2543D3" w14:textId="77777777" w:rsidR="000E5A9A" w:rsidRPr="00A778BF" w:rsidRDefault="000E5A9A" w:rsidP="000A2FDF">
            <w:pPr>
              <w:spacing w:after="0" w:line="240" w:lineRule="auto"/>
              <w:rPr>
                <w:rFonts w:ascii="Times New Roman" w:hAnsi="Times New Roman" w:cs="Times New Roman"/>
              </w:rPr>
            </w:pPr>
            <w:r w:rsidRPr="00A778BF">
              <w:rPr>
                <w:rFonts w:ascii="Times New Roman" w:hAnsi="Times New Roman" w:cs="Times New Roman"/>
                <w:b/>
                <w:bCs/>
              </w:rPr>
              <w:t>Section 1</w:t>
            </w:r>
            <w:r>
              <w:rPr>
                <w:rFonts w:ascii="Times New Roman" w:hAnsi="Times New Roman" w:cs="Times New Roman"/>
                <w:b/>
                <w:bCs/>
              </w:rPr>
              <w:t>7</w:t>
            </w:r>
            <w:r w:rsidRPr="00A778BF">
              <w:rPr>
                <w:rFonts w:ascii="Times New Roman" w:hAnsi="Times New Roman" w:cs="Times New Roman"/>
                <w:b/>
                <w:bCs/>
              </w:rPr>
              <w:t xml:space="preserve">: </w:t>
            </w:r>
            <w:r w:rsidRPr="00A778BF">
              <w:rPr>
                <w:rFonts w:ascii="Times New Roman" w:hAnsi="Times New Roman" w:cs="Times New Roman"/>
                <w:b/>
                <w:bCs/>
                <w:caps/>
              </w:rPr>
              <w:t>Participant</w:t>
            </w:r>
            <w:r w:rsidRPr="00A778BF">
              <w:rPr>
                <w:rFonts w:ascii="Times New Roman" w:hAnsi="Times New Roman" w:cs="Times New Roman"/>
                <w:b/>
                <w:caps/>
              </w:rPr>
              <w:t xml:space="preserve"> Population(s)</w:t>
            </w:r>
          </w:p>
        </w:tc>
      </w:tr>
      <w:tr w:rsidR="000E5A9A" w:rsidRPr="00A778BF" w14:paraId="1E2A9CFE" w14:textId="77777777" w:rsidTr="000A2FDF">
        <w:trPr>
          <w:trHeight w:val="288"/>
          <w:jc w:val="center"/>
        </w:trPr>
        <w:tc>
          <w:tcPr>
            <w:tcW w:w="4694" w:type="dxa"/>
            <w:gridSpan w:val="2"/>
            <w:tcBorders>
              <w:top w:val="single" w:sz="4" w:space="0" w:color="auto"/>
              <w:bottom w:val="single" w:sz="4" w:space="0" w:color="auto"/>
            </w:tcBorders>
            <w:vAlign w:val="center"/>
          </w:tcPr>
          <w:p w14:paraId="392E3FA6" w14:textId="77777777" w:rsidR="000E5A9A" w:rsidRPr="006C4604" w:rsidRDefault="000E5A9A" w:rsidP="000A2FDF">
            <w:pPr>
              <w:spacing w:after="0" w:line="240" w:lineRule="auto"/>
              <w:jc w:val="center"/>
              <w:rPr>
                <w:rFonts w:ascii="Times New Roman" w:hAnsi="Times New Roman" w:cs="Times New Roman"/>
                <w:b/>
                <w:bCs/>
              </w:rPr>
            </w:pPr>
            <w:r w:rsidRPr="006C4604">
              <w:rPr>
                <w:rFonts w:ascii="Times New Roman" w:hAnsi="Times New Roman" w:cs="Times New Roman"/>
                <w:b/>
                <w:bCs/>
              </w:rPr>
              <w:t>Accrual Number</w:t>
            </w:r>
          </w:p>
        </w:tc>
        <w:tc>
          <w:tcPr>
            <w:tcW w:w="1601" w:type="dxa"/>
            <w:tcBorders>
              <w:top w:val="single" w:sz="4" w:space="0" w:color="auto"/>
              <w:bottom w:val="single" w:sz="4" w:space="0" w:color="auto"/>
            </w:tcBorders>
            <w:vAlign w:val="center"/>
          </w:tcPr>
          <w:p w14:paraId="3E4C9427" w14:textId="77777777" w:rsidR="000E5A9A" w:rsidRPr="006C4604" w:rsidRDefault="000E5A9A" w:rsidP="000A2FDF">
            <w:pPr>
              <w:spacing w:after="0" w:line="240" w:lineRule="auto"/>
              <w:jc w:val="center"/>
              <w:rPr>
                <w:rFonts w:ascii="Times New Roman" w:hAnsi="Times New Roman" w:cs="Times New Roman"/>
                <w:b/>
                <w:bCs/>
              </w:rPr>
            </w:pPr>
            <w:r w:rsidRPr="006C4604">
              <w:rPr>
                <w:rFonts w:ascii="Times New Roman" w:hAnsi="Times New Roman" w:cs="Times New Roman"/>
                <w:b/>
                <w:bCs/>
              </w:rPr>
              <w:t>Recruited</w:t>
            </w:r>
          </w:p>
        </w:tc>
        <w:tc>
          <w:tcPr>
            <w:tcW w:w="2347" w:type="dxa"/>
            <w:tcBorders>
              <w:top w:val="single" w:sz="4" w:space="0" w:color="auto"/>
              <w:bottom w:val="single" w:sz="4" w:space="0" w:color="auto"/>
            </w:tcBorders>
            <w:vAlign w:val="center"/>
          </w:tcPr>
          <w:p w14:paraId="1ADC75A3" w14:textId="77777777" w:rsidR="000E5A9A" w:rsidRPr="006C4604" w:rsidRDefault="000E5A9A" w:rsidP="000A2FDF">
            <w:pPr>
              <w:spacing w:after="0" w:line="240" w:lineRule="auto"/>
              <w:jc w:val="center"/>
              <w:rPr>
                <w:rFonts w:ascii="Times New Roman" w:hAnsi="Times New Roman" w:cs="Times New Roman"/>
                <w:b/>
                <w:bCs/>
              </w:rPr>
            </w:pPr>
            <w:r w:rsidRPr="006C4604">
              <w:rPr>
                <w:rFonts w:ascii="Times New Roman" w:hAnsi="Times New Roman" w:cs="Times New Roman"/>
                <w:b/>
                <w:bCs/>
              </w:rPr>
              <w:t>Maximum Consented</w:t>
            </w:r>
          </w:p>
        </w:tc>
        <w:tc>
          <w:tcPr>
            <w:tcW w:w="1438" w:type="dxa"/>
            <w:tcBorders>
              <w:top w:val="single" w:sz="4" w:space="0" w:color="auto"/>
              <w:bottom w:val="single" w:sz="4" w:space="0" w:color="auto"/>
            </w:tcBorders>
            <w:vAlign w:val="center"/>
          </w:tcPr>
          <w:p w14:paraId="16999D0C" w14:textId="77777777" w:rsidR="000E5A9A" w:rsidRPr="006C4604" w:rsidRDefault="000E5A9A" w:rsidP="000A2FDF">
            <w:pPr>
              <w:spacing w:after="0" w:line="240" w:lineRule="auto"/>
              <w:jc w:val="center"/>
              <w:rPr>
                <w:rFonts w:ascii="Times New Roman" w:hAnsi="Times New Roman" w:cs="Times New Roman"/>
                <w:b/>
                <w:bCs/>
              </w:rPr>
            </w:pPr>
            <w:r w:rsidRPr="006C4604">
              <w:rPr>
                <w:rFonts w:ascii="Times New Roman" w:hAnsi="Times New Roman" w:cs="Times New Roman"/>
                <w:b/>
                <w:bCs/>
              </w:rPr>
              <w:t>Enrolled</w:t>
            </w:r>
          </w:p>
        </w:tc>
      </w:tr>
      <w:tr w:rsidR="000E5A9A" w:rsidRPr="00A778BF" w14:paraId="21242EC5" w14:textId="77777777" w:rsidTr="000A2FDF">
        <w:trPr>
          <w:trHeight w:val="288"/>
          <w:jc w:val="center"/>
        </w:trPr>
        <w:tc>
          <w:tcPr>
            <w:tcW w:w="1424" w:type="dxa"/>
            <w:vMerge w:val="restart"/>
            <w:tcBorders>
              <w:top w:val="single" w:sz="4" w:space="0" w:color="auto"/>
            </w:tcBorders>
            <w:vAlign w:val="center"/>
          </w:tcPr>
          <w:p w14:paraId="63D588A0" w14:textId="77777777" w:rsidR="000E5A9A" w:rsidRPr="002D3789" w:rsidRDefault="000E5A9A" w:rsidP="000A2FDF">
            <w:pPr>
              <w:spacing w:after="0" w:line="240" w:lineRule="auto"/>
              <w:rPr>
                <w:rFonts w:ascii="Times New Roman" w:hAnsi="Times New Roman" w:cs="Times New Roman"/>
                <w:b/>
                <w:bCs/>
              </w:rPr>
            </w:pPr>
            <w:r w:rsidRPr="002D3789">
              <w:rPr>
                <w:rFonts w:ascii="Times New Roman" w:hAnsi="Times New Roman" w:cs="Times New Roman"/>
                <w:b/>
                <w:bCs/>
              </w:rPr>
              <w:t>Pilot</w:t>
            </w:r>
          </w:p>
        </w:tc>
        <w:tc>
          <w:tcPr>
            <w:tcW w:w="3270" w:type="dxa"/>
            <w:tcBorders>
              <w:top w:val="single" w:sz="4" w:space="0" w:color="auto"/>
            </w:tcBorders>
            <w:vAlign w:val="center"/>
          </w:tcPr>
          <w:p w14:paraId="11E73F7D" w14:textId="77777777" w:rsidR="000E5A9A" w:rsidRPr="00A778BF" w:rsidRDefault="000E5A9A" w:rsidP="000A2FDF">
            <w:pPr>
              <w:spacing w:after="0" w:line="240" w:lineRule="auto"/>
              <w:rPr>
                <w:rFonts w:ascii="Times New Roman" w:hAnsi="Times New Roman" w:cs="Times New Roman"/>
              </w:rPr>
            </w:pPr>
            <w:r w:rsidRPr="00A778BF">
              <w:rPr>
                <w:rFonts w:ascii="Times New Roman" w:hAnsi="Times New Roman" w:cs="Times New Roman"/>
              </w:rPr>
              <w:t>Vulnerable Populations</w:t>
            </w:r>
          </w:p>
        </w:tc>
        <w:tc>
          <w:tcPr>
            <w:tcW w:w="1601" w:type="dxa"/>
            <w:tcBorders>
              <w:top w:val="single" w:sz="4" w:space="0" w:color="auto"/>
              <w:bottom w:val="single" w:sz="4" w:space="0" w:color="auto"/>
            </w:tcBorders>
            <w:vAlign w:val="center"/>
          </w:tcPr>
          <w:p w14:paraId="6F7B5E52" w14:textId="77777777" w:rsidR="000E5A9A" w:rsidRPr="00A778BF" w:rsidRDefault="000E5A9A" w:rsidP="000A2FDF">
            <w:pPr>
              <w:spacing w:after="0" w:line="240" w:lineRule="auto"/>
              <w:rPr>
                <w:rFonts w:ascii="Times New Roman" w:hAnsi="Times New Roman" w:cs="Times New Roman"/>
              </w:rPr>
            </w:pPr>
          </w:p>
        </w:tc>
        <w:tc>
          <w:tcPr>
            <w:tcW w:w="2347" w:type="dxa"/>
            <w:tcBorders>
              <w:top w:val="single" w:sz="4" w:space="0" w:color="auto"/>
              <w:bottom w:val="single" w:sz="4" w:space="0" w:color="auto"/>
            </w:tcBorders>
            <w:vAlign w:val="center"/>
          </w:tcPr>
          <w:p w14:paraId="6ADE6DAB" w14:textId="77777777" w:rsidR="000E5A9A" w:rsidRPr="00A778BF" w:rsidRDefault="000E5A9A" w:rsidP="000A2FDF">
            <w:pPr>
              <w:spacing w:after="0" w:line="240" w:lineRule="auto"/>
              <w:rPr>
                <w:rFonts w:ascii="Times New Roman" w:hAnsi="Times New Roman" w:cs="Times New Roman"/>
              </w:rPr>
            </w:pPr>
          </w:p>
        </w:tc>
        <w:tc>
          <w:tcPr>
            <w:tcW w:w="1438" w:type="dxa"/>
            <w:tcBorders>
              <w:top w:val="single" w:sz="4" w:space="0" w:color="auto"/>
              <w:bottom w:val="single" w:sz="4" w:space="0" w:color="auto"/>
            </w:tcBorders>
            <w:vAlign w:val="center"/>
          </w:tcPr>
          <w:p w14:paraId="722218F4" w14:textId="77777777" w:rsidR="000E5A9A" w:rsidRPr="00A778BF" w:rsidRDefault="000E5A9A" w:rsidP="000A2FDF">
            <w:pPr>
              <w:spacing w:after="0" w:line="240" w:lineRule="auto"/>
              <w:rPr>
                <w:rFonts w:ascii="Times New Roman" w:hAnsi="Times New Roman" w:cs="Times New Roman"/>
              </w:rPr>
            </w:pPr>
          </w:p>
        </w:tc>
      </w:tr>
      <w:tr w:rsidR="000E5A9A" w:rsidRPr="00A778BF" w14:paraId="53F6B27E" w14:textId="77777777" w:rsidTr="000A2FDF">
        <w:trPr>
          <w:trHeight w:val="288"/>
          <w:jc w:val="center"/>
        </w:trPr>
        <w:tc>
          <w:tcPr>
            <w:tcW w:w="1424" w:type="dxa"/>
            <w:vMerge/>
            <w:tcBorders>
              <w:bottom w:val="single" w:sz="4" w:space="0" w:color="auto"/>
            </w:tcBorders>
            <w:vAlign w:val="center"/>
          </w:tcPr>
          <w:p w14:paraId="0423053A" w14:textId="77777777" w:rsidR="000E5A9A" w:rsidRPr="002D3789" w:rsidRDefault="000E5A9A" w:rsidP="000A2FDF">
            <w:pPr>
              <w:spacing w:after="0" w:line="240" w:lineRule="auto"/>
              <w:rPr>
                <w:rFonts w:ascii="Times New Roman" w:hAnsi="Times New Roman" w:cs="Times New Roman"/>
                <w:b/>
                <w:bCs/>
              </w:rPr>
            </w:pPr>
          </w:p>
        </w:tc>
        <w:tc>
          <w:tcPr>
            <w:tcW w:w="3270" w:type="dxa"/>
            <w:tcBorders>
              <w:bottom w:val="single" w:sz="4" w:space="0" w:color="auto"/>
            </w:tcBorders>
            <w:vAlign w:val="center"/>
          </w:tcPr>
          <w:p w14:paraId="4E8C2463" w14:textId="77777777" w:rsidR="000E5A9A" w:rsidRPr="00A778BF" w:rsidRDefault="000E5A9A" w:rsidP="000A2FDF">
            <w:pPr>
              <w:spacing w:after="0" w:line="240" w:lineRule="auto"/>
              <w:rPr>
                <w:rFonts w:ascii="Times New Roman" w:hAnsi="Times New Roman" w:cs="Times New Roman"/>
              </w:rPr>
            </w:pPr>
            <w:r w:rsidRPr="00A778BF">
              <w:rPr>
                <w:rFonts w:ascii="Times New Roman" w:hAnsi="Times New Roman" w:cs="Times New Roman"/>
              </w:rPr>
              <w:t>Other</w:t>
            </w:r>
          </w:p>
        </w:tc>
        <w:tc>
          <w:tcPr>
            <w:tcW w:w="1601" w:type="dxa"/>
            <w:tcBorders>
              <w:top w:val="single" w:sz="4" w:space="0" w:color="auto"/>
              <w:bottom w:val="single" w:sz="4" w:space="0" w:color="auto"/>
            </w:tcBorders>
            <w:vAlign w:val="center"/>
          </w:tcPr>
          <w:p w14:paraId="715CCB25" w14:textId="77777777" w:rsidR="000E5A9A" w:rsidRPr="00A778BF" w:rsidRDefault="000E5A9A" w:rsidP="000A2FDF">
            <w:pPr>
              <w:spacing w:after="0" w:line="240" w:lineRule="auto"/>
              <w:rPr>
                <w:rFonts w:ascii="Times New Roman" w:hAnsi="Times New Roman" w:cs="Times New Roman"/>
              </w:rPr>
            </w:pPr>
          </w:p>
        </w:tc>
        <w:tc>
          <w:tcPr>
            <w:tcW w:w="2347" w:type="dxa"/>
            <w:tcBorders>
              <w:top w:val="single" w:sz="4" w:space="0" w:color="auto"/>
              <w:bottom w:val="single" w:sz="4" w:space="0" w:color="auto"/>
            </w:tcBorders>
            <w:vAlign w:val="center"/>
          </w:tcPr>
          <w:p w14:paraId="0FEA3AD6" w14:textId="77777777" w:rsidR="000E5A9A" w:rsidRPr="00A778BF" w:rsidRDefault="000E5A9A" w:rsidP="000A2FDF">
            <w:pPr>
              <w:spacing w:after="0" w:line="240" w:lineRule="auto"/>
              <w:rPr>
                <w:rFonts w:ascii="Times New Roman" w:hAnsi="Times New Roman" w:cs="Times New Roman"/>
              </w:rPr>
            </w:pPr>
          </w:p>
        </w:tc>
        <w:tc>
          <w:tcPr>
            <w:tcW w:w="1438" w:type="dxa"/>
            <w:tcBorders>
              <w:top w:val="single" w:sz="4" w:space="0" w:color="auto"/>
              <w:bottom w:val="single" w:sz="4" w:space="0" w:color="auto"/>
            </w:tcBorders>
            <w:vAlign w:val="center"/>
          </w:tcPr>
          <w:p w14:paraId="27DFE8E7" w14:textId="77777777" w:rsidR="000E5A9A" w:rsidRPr="00A778BF" w:rsidRDefault="000E5A9A" w:rsidP="000A2FDF">
            <w:pPr>
              <w:spacing w:after="0" w:line="240" w:lineRule="auto"/>
              <w:rPr>
                <w:rFonts w:ascii="Times New Roman" w:hAnsi="Times New Roman" w:cs="Times New Roman"/>
              </w:rPr>
            </w:pPr>
          </w:p>
        </w:tc>
      </w:tr>
      <w:tr w:rsidR="000E5A9A" w:rsidRPr="00A778BF" w14:paraId="792A86D9" w14:textId="77777777" w:rsidTr="000A2FDF">
        <w:trPr>
          <w:trHeight w:val="288"/>
          <w:jc w:val="center"/>
        </w:trPr>
        <w:tc>
          <w:tcPr>
            <w:tcW w:w="1424" w:type="dxa"/>
            <w:vMerge w:val="restart"/>
            <w:tcBorders>
              <w:top w:val="single" w:sz="4" w:space="0" w:color="auto"/>
            </w:tcBorders>
            <w:vAlign w:val="center"/>
          </w:tcPr>
          <w:p w14:paraId="3A2A7E0A" w14:textId="77777777" w:rsidR="000E5A9A" w:rsidRPr="002D3789" w:rsidRDefault="000E5A9A" w:rsidP="000A2FDF">
            <w:pPr>
              <w:spacing w:after="0" w:line="240" w:lineRule="auto"/>
              <w:rPr>
                <w:rFonts w:ascii="Times New Roman" w:hAnsi="Times New Roman" w:cs="Times New Roman"/>
                <w:b/>
                <w:bCs/>
              </w:rPr>
            </w:pPr>
            <w:r w:rsidRPr="002D3789">
              <w:rPr>
                <w:rFonts w:ascii="Times New Roman" w:hAnsi="Times New Roman" w:cs="Times New Roman"/>
                <w:b/>
                <w:bCs/>
              </w:rPr>
              <w:t>Study-wide</w:t>
            </w:r>
          </w:p>
        </w:tc>
        <w:tc>
          <w:tcPr>
            <w:tcW w:w="3270" w:type="dxa"/>
            <w:tcBorders>
              <w:top w:val="single" w:sz="4" w:space="0" w:color="auto"/>
            </w:tcBorders>
            <w:vAlign w:val="center"/>
          </w:tcPr>
          <w:p w14:paraId="0B321F8D" w14:textId="77777777" w:rsidR="000E5A9A" w:rsidRPr="00A778BF" w:rsidRDefault="000E5A9A" w:rsidP="000A2FDF">
            <w:pPr>
              <w:spacing w:after="0" w:line="240" w:lineRule="auto"/>
              <w:rPr>
                <w:rFonts w:ascii="Times New Roman" w:hAnsi="Times New Roman" w:cs="Times New Roman"/>
              </w:rPr>
            </w:pPr>
            <w:r w:rsidRPr="00A778BF">
              <w:rPr>
                <w:rFonts w:ascii="Times New Roman" w:hAnsi="Times New Roman" w:cs="Times New Roman"/>
              </w:rPr>
              <w:t>Vulnerable Populations</w:t>
            </w:r>
          </w:p>
        </w:tc>
        <w:tc>
          <w:tcPr>
            <w:tcW w:w="1601" w:type="dxa"/>
            <w:tcBorders>
              <w:top w:val="single" w:sz="4" w:space="0" w:color="auto"/>
              <w:bottom w:val="single" w:sz="4" w:space="0" w:color="auto"/>
            </w:tcBorders>
            <w:vAlign w:val="center"/>
          </w:tcPr>
          <w:p w14:paraId="1CF11681" w14:textId="77777777" w:rsidR="000E5A9A" w:rsidRPr="00A778BF" w:rsidRDefault="000E5A9A" w:rsidP="000A2FDF">
            <w:pPr>
              <w:spacing w:after="0" w:line="240" w:lineRule="auto"/>
              <w:rPr>
                <w:rFonts w:ascii="Times New Roman" w:hAnsi="Times New Roman" w:cs="Times New Roman"/>
              </w:rPr>
            </w:pPr>
          </w:p>
        </w:tc>
        <w:tc>
          <w:tcPr>
            <w:tcW w:w="2347" w:type="dxa"/>
            <w:tcBorders>
              <w:top w:val="single" w:sz="4" w:space="0" w:color="auto"/>
              <w:bottom w:val="single" w:sz="4" w:space="0" w:color="auto"/>
            </w:tcBorders>
            <w:vAlign w:val="center"/>
          </w:tcPr>
          <w:p w14:paraId="67F901C4" w14:textId="77777777" w:rsidR="000E5A9A" w:rsidRPr="00A778BF" w:rsidRDefault="000E5A9A" w:rsidP="000A2FDF">
            <w:pPr>
              <w:spacing w:after="0" w:line="240" w:lineRule="auto"/>
              <w:rPr>
                <w:rFonts w:ascii="Times New Roman" w:hAnsi="Times New Roman" w:cs="Times New Roman"/>
              </w:rPr>
            </w:pPr>
          </w:p>
        </w:tc>
        <w:tc>
          <w:tcPr>
            <w:tcW w:w="1438" w:type="dxa"/>
            <w:tcBorders>
              <w:top w:val="single" w:sz="4" w:space="0" w:color="auto"/>
              <w:bottom w:val="single" w:sz="4" w:space="0" w:color="auto"/>
            </w:tcBorders>
            <w:vAlign w:val="center"/>
          </w:tcPr>
          <w:p w14:paraId="56C5B12A" w14:textId="77777777" w:rsidR="000E5A9A" w:rsidRPr="00A778BF" w:rsidRDefault="000E5A9A" w:rsidP="000A2FDF">
            <w:pPr>
              <w:spacing w:after="0" w:line="240" w:lineRule="auto"/>
              <w:rPr>
                <w:rFonts w:ascii="Times New Roman" w:hAnsi="Times New Roman" w:cs="Times New Roman"/>
              </w:rPr>
            </w:pPr>
          </w:p>
        </w:tc>
      </w:tr>
      <w:tr w:rsidR="000E5A9A" w:rsidRPr="00A778BF" w14:paraId="680A8F0B" w14:textId="77777777" w:rsidTr="000A2FDF">
        <w:trPr>
          <w:trHeight w:val="288"/>
          <w:jc w:val="center"/>
        </w:trPr>
        <w:tc>
          <w:tcPr>
            <w:tcW w:w="1424" w:type="dxa"/>
            <w:vMerge/>
            <w:tcBorders>
              <w:bottom w:val="single" w:sz="4" w:space="0" w:color="auto"/>
            </w:tcBorders>
            <w:vAlign w:val="center"/>
          </w:tcPr>
          <w:p w14:paraId="6F8436EE" w14:textId="77777777" w:rsidR="000E5A9A" w:rsidRPr="002D3789" w:rsidRDefault="000E5A9A" w:rsidP="000A2FDF">
            <w:pPr>
              <w:spacing w:after="0" w:line="240" w:lineRule="auto"/>
              <w:rPr>
                <w:rFonts w:ascii="Times New Roman" w:hAnsi="Times New Roman" w:cs="Times New Roman"/>
                <w:b/>
                <w:bCs/>
              </w:rPr>
            </w:pPr>
          </w:p>
        </w:tc>
        <w:tc>
          <w:tcPr>
            <w:tcW w:w="3270" w:type="dxa"/>
            <w:tcBorders>
              <w:bottom w:val="single" w:sz="4" w:space="0" w:color="auto"/>
            </w:tcBorders>
            <w:vAlign w:val="center"/>
          </w:tcPr>
          <w:p w14:paraId="3E3C2B4B" w14:textId="77777777" w:rsidR="000E5A9A" w:rsidRPr="00A778BF" w:rsidRDefault="000E5A9A" w:rsidP="000A2FDF">
            <w:pPr>
              <w:spacing w:after="0" w:line="240" w:lineRule="auto"/>
              <w:rPr>
                <w:rFonts w:ascii="Times New Roman" w:hAnsi="Times New Roman" w:cs="Times New Roman"/>
              </w:rPr>
            </w:pPr>
            <w:r w:rsidRPr="00A778BF">
              <w:rPr>
                <w:rFonts w:ascii="Times New Roman" w:hAnsi="Times New Roman" w:cs="Times New Roman"/>
              </w:rPr>
              <w:t>Other</w:t>
            </w:r>
          </w:p>
        </w:tc>
        <w:tc>
          <w:tcPr>
            <w:tcW w:w="1601" w:type="dxa"/>
            <w:tcBorders>
              <w:top w:val="single" w:sz="4" w:space="0" w:color="auto"/>
              <w:bottom w:val="single" w:sz="4" w:space="0" w:color="auto"/>
            </w:tcBorders>
            <w:vAlign w:val="center"/>
          </w:tcPr>
          <w:p w14:paraId="2555A634" w14:textId="77777777" w:rsidR="000E5A9A" w:rsidRPr="00A778BF" w:rsidRDefault="000E5A9A" w:rsidP="000A2FDF">
            <w:pPr>
              <w:spacing w:after="0" w:line="240" w:lineRule="auto"/>
              <w:rPr>
                <w:rFonts w:ascii="Times New Roman" w:hAnsi="Times New Roman" w:cs="Times New Roman"/>
              </w:rPr>
            </w:pPr>
          </w:p>
        </w:tc>
        <w:tc>
          <w:tcPr>
            <w:tcW w:w="2347" w:type="dxa"/>
            <w:tcBorders>
              <w:top w:val="single" w:sz="4" w:space="0" w:color="auto"/>
              <w:bottom w:val="single" w:sz="4" w:space="0" w:color="auto"/>
            </w:tcBorders>
            <w:vAlign w:val="center"/>
          </w:tcPr>
          <w:p w14:paraId="61D5D714" w14:textId="77777777" w:rsidR="000E5A9A" w:rsidRPr="00A778BF" w:rsidRDefault="000E5A9A" w:rsidP="000A2FDF">
            <w:pPr>
              <w:spacing w:after="0" w:line="240" w:lineRule="auto"/>
              <w:rPr>
                <w:rFonts w:ascii="Times New Roman" w:hAnsi="Times New Roman" w:cs="Times New Roman"/>
              </w:rPr>
            </w:pPr>
          </w:p>
        </w:tc>
        <w:tc>
          <w:tcPr>
            <w:tcW w:w="1438" w:type="dxa"/>
            <w:tcBorders>
              <w:top w:val="single" w:sz="4" w:space="0" w:color="auto"/>
              <w:bottom w:val="single" w:sz="4" w:space="0" w:color="auto"/>
            </w:tcBorders>
            <w:vAlign w:val="center"/>
          </w:tcPr>
          <w:p w14:paraId="63A91153" w14:textId="77777777" w:rsidR="000E5A9A" w:rsidRPr="00A778BF" w:rsidRDefault="000E5A9A" w:rsidP="000A2FDF">
            <w:pPr>
              <w:spacing w:after="0" w:line="240" w:lineRule="auto"/>
              <w:rPr>
                <w:rFonts w:ascii="Times New Roman" w:hAnsi="Times New Roman" w:cs="Times New Roman"/>
              </w:rPr>
            </w:pPr>
          </w:p>
        </w:tc>
      </w:tr>
      <w:tr w:rsidR="000E5A9A" w:rsidRPr="00A778BF" w14:paraId="6B1A9909" w14:textId="77777777" w:rsidTr="000A2FDF">
        <w:trPr>
          <w:trHeight w:val="288"/>
          <w:jc w:val="center"/>
        </w:trPr>
        <w:tc>
          <w:tcPr>
            <w:tcW w:w="1424" w:type="dxa"/>
            <w:vMerge w:val="restart"/>
            <w:tcBorders>
              <w:top w:val="single" w:sz="4" w:space="0" w:color="auto"/>
            </w:tcBorders>
            <w:vAlign w:val="center"/>
          </w:tcPr>
          <w:p w14:paraId="781E766E" w14:textId="77777777" w:rsidR="000E5A9A" w:rsidRPr="002D3789" w:rsidRDefault="000E5A9A" w:rsidP="000A2FDF">
            <w:pPr>
              <w:spacing w:after="0" w:line="240" w:lineRule="auto"/>
              <w:rPr>
                <w:rFonts w:ascii="Times New Roman" w:hAnsi="Times New Roman" w:cs="Times New Roman"/>
                <w:b/>
                <w:bCs/>
              </w:rPr>
            </w:pPr>
            <w:r w:rsidRPr="002D3789">
              <w:rPr>
                <w:rFonts w:ascii="Times New Roman" w:hAnsi="Times New Roman" w:cs="Times New Roman"/>
                <w:b/>
                <w:bCs/>
              </w:rPr>
              <w:t>Total</w:t>
            </w:r>
          </w:p>
        </w:tc>
        <w:tc>
          <w:tcPr>
            <w:tcW w:w="3270" w:type="dxa"/>
            <w:tcBorders>
              <w:top w:val="single" w:sz="4" w:space="0" w:color="auto"/>
              <w:bottom w:val="single" w:sz="4" w:space="0" w:color="auto"/>
            </w:tcBorders>
            <w:vAlign w:val="center"/>
          </w:tcPr>
          <w:p w14:paraId="43B24735" w14:textId="77777777" w:rsidR="000E5A9A" w:rsidRPr="00A778BF" w:rsidRDefault="000E5A9A" w:rsidP="000A2FDF">
            <w:pPr>
              <w:spacing w:after="0" w:line="240" w:lineRule="auto"/>
              <w:rPr>
                <w:rFonts w:ascii="Times New Roman" w:hAnsi="Times New Roman" w:cs="Times New Roman"/>
              </w:rPr>
            </w:pPr>
            <w:r w:rsidRPr="00A778BF">
              <w:rPr>
                <w:rFonts w:ascii="Times New Roman" w:hAnsi="Times New Roman" w:cs="Times New Roman"/>
              </w:rPr>
              <w:t>Vulnerable Populations</w:t>
            </w:r>
          </w:p>
        </w:tc>
        <w:tc>
          <w:tcPr>
            <w:tcW w:w="1601" w:type="dxa"/>
            <w:tcBorders>
              <w:top w:val="single" w:sz="4" w:space="0" w:color="auto"/>
              <w:bottom w:val="single" w:sz="4" w:space="0" w:color="auto"/>
            </w:tcBorders>
            <w:vAlign w:val="center"/>
          </w:tcPr>
          <w:p w14:paraId="29628FCD" w14:textId="77777777" w:rsidR="000E5A9A" w:rsidRPr="00A778BF" w:rsidRDefault="000E5A9A" w:rsidP="000A2FDF">
            <w:pPr>
              <w:spacing w:after="0" w:line="240" w:lineRule="auto"/>
              <w:rPr>
                <w:rFonts w:ascii="Times New Roman" w:hAnsi="Times New Roman" w:cs="Times New Roman"/>
              </w:rPr>
            </w:pPr>
          </w:p>
        </w:tc>
        <w:tc>
          <w:tcPr>
            <w:tcW w:w="2347" w:type="dxa"/>
            <w:tcBorders>
              <w:top w:val="single" w:sz="4" w:space="0" w:color="auto"/>
              <w:bottom w:val="single" w:sz="4" w:space="0" w:color="auto"/>
            </w:tcBorders>
            <w:vAlign w:val="center"/>
          </w:tcPr>
          <w:p w14:paraId="45337341" w14:textId="77777777" w:rsidR="000E5A9A" w:rsidRPr="00A778BF" w:rsidRDefault="000E5A9A" w:rsidP="000A2FDF">
            <w:pPr>
              <w:spacing w:after="0" w:line="240" w:lineRule="auto"/>
              <w:rPr>
                <w:rFonts w:ascii="Times New Roman" w:hAnsi="Times New Roman" w:cs="Times New Roman"/>
              </w:rPr>
            </w:pPr>
          </w:p>
        </w:tc>
        <w:tc>
          <w:tcPr>
            <w:tcW w:w="1438" w:type="dxa"/>
            <w:tcBorders>
              <w:top w:val="single" w:sz="4" w:space="0" w:color="auto"/>
              <w:bottom w:val="single" w:sz="4" w:space="0" w:color="auto"/>
            </w:tcBorders>
            <w:vAlign w:val="center"/>
          </w:tcPr>
          <w:p w14:paraId="61D95EE6" w14:textId="77777777" w:rsidR="000E5A9A" w:rsidRPr="00A778BF" w:rsidRDefault="000E5A9A" w:rsidP="000A2FDF">
            <w:pPr>
              <w:spacing w:after="0" w:line="240" w:lineRule="auto"/>
              <w:rPr>
                <w:rFonts w:ascii="Times New Roman" w:hAnsi="Times New Roman" w:cs="Times New Roman"/>
              </w:rPr>
            </w:pPr>
          </w:p>
        </w:tc>
      </w:tr>
      <w:tr w:rsidR="000E5A9A" w:rsidRPr="00A778BF" w14:paraId="7D7C57EB" w14:textId="77777777" w:rsidTr="000A2FDF">
        <w:trPr>
          <w:trHeight w:val="288"/>
          <w:jc w:val="center"/>
        </w:trPr>
        <w:tc>
          <w:tcPr>
            <w:tcW w:w="1424" w:type="dxa"/>
            <w:vMerge/>
            <w:tcBorders>
              <w:bottom w:val="single" w:sz="4" w:space="0" w:color="auto"/>
            </w:tcBorders>
            <w:vAlign w:val="center"/>
          </w:tcPr>
          <w:p w14:paraId="766DD54B" w14:textId="77777777" w:rsidR="000E5A9A" w:rsidRPr="00A778BF" w:rsidRDefault="000E5A9A" w:rsidP="000A2FDF">
            <w:pPr>
              <w:spacing w:after="0" w:line="240" w:lineRule="auto"/>
              <w:rPr>
                <w:rFonts w:ascii="Times New Roman" w:hAnsi="Times New Roman" w:cs="Times New Roman"/>
              </w:rPr>
            </w:pPr>
          </w:p>
        </w:tc>
        <w:tc>
          <w:tcPr>
            <w:tcW w:w="3270" w:type="dxa"/>
            <w:tcBorders>
              <w:top w:val="single" w:sz="4" w:space="0" w:color="auto"/>
              <w:bottom w:val="single" w:sz="4" w:space="0" w:color="auto"/>
            </w:tcBorders>
            <w:vAlign w:val="center"/>
          </w:tcPr>
          <w:p w14:paraId="6E9C9528" w14:textId="77777777" w:rsidR="000E5A9A" w:rsidRPr="00A778BF" w:rsidRDefault="000E5A9A" w:rsidP="000A2FDF">
            <w:pPr>
              <w:spacing w:after="0" w:line="240" w:lineRule="auto"/>
              <w:rPr>
                <w:rFonts w:ascii="Times New Roman" w:hAnsi="Times New Roman" w:cs="Times New Roman"/>
              </w:rPr>
            </w:pPr>
            <w:r w:rsidRPr="00A778BF">
              <w:rPr>
                <w:rFonts w:ascii="Times New Roman" w:hAnsi="Times New Roman" w:cs="Times New Roman"/>
              </w:rPr>
              <w:t>Other</w:t>
            </w:r>
          </w:p>
        </w:tc>
        <w:tc>
          <w:tcPr>
            <w:tcW w:w="1601" w:type="dxa"/>
            <w:tcBorders>
              <w:top w:val="single" w:sz="4" w:space="0" w:color="auto"/>
              <w:bottom w:val="single" w:sz="4" w:space="0" w:color="auto"/>
            </w:tcBorders>
            <w:vAlign w:val="center"/>
          </w:tcPr>
          <w:p w14:paraId="08130390" w14:textId="77777777" w:rsidR="000E5A9A" w:rsidRPr="00A778BF" w:rsidRDefault="000E5A9A" w:rsidP="000A2FDF">
            <w:pPr>
              <w:spacing w:after="0" w:line="240" w:lineRule="auto"/>
              <w:rPr>
                <w:rFonts w:ascii="Times New Roman" w:hAnsi="Times New Roman" w:cs="Times New Roman"/>
              </w:rPr>
            </w:pPr>
          </w:p>
        </w:tc>
        <w:tc>
          <w:tcPr>
            <w:tcW w:w="2347" w:type="dxa"/>
            <w:tcBorders>
              <w:top w:val="single" w:sz="4" w:space="0" w:color="auto"/>
              <w:bottom w:val="single" w:sz="4" w:space="0" w:color="auto"/>
            </w:tcBorders>
            <w:vAlign w:val="center"/>
          </w:tcPr>
          <w:p w14:paraId="5C7C71AB" w14:textId="77777777" w:rsidR="000E5A9A" w:rsidRPr="00A778BF" w:rsidRDefault="000E5A9A" w:rsidP="000A2FDF">
            <w:pPr>
              <w:spacing w:after="0" w:line="240" w:lineRule="auto"/>
              <w:rPr>
                <w:rFonts w:ascii="Times New Roman" w:hAnsi="Times New Roman" w:cs="Times New Roman"/>
              </w:rPr>
            </w:pPr>
          </w:p>
        </w:tc>
        <w:tc>
          <w:tcPr>
            <w:tcW w:w="1438" w:type="dxa"/>
            <w:tcBorders>
              <w:top w:val="single" w:sz="4" w:space="0" w:color="auto"/>
              <w:bottom w:val="single" w:sz="4" w:space="0" w:color="auto"/>
            </w:tcBorders>
            <w:vAlign w:val="center"/>
          </w:tcPr>
          <w:p w14:paraId="2D219C77" w14:textId="77777777" w:rsidR="000E5A9A" w:rsidRPr="00A778BF" w:rsidRDefault="000E5A9A" w:rsidP="000A2FDF">
            <w:pPr>
              <w:spacing w:after="0" w:line="240" w:lineRule="auto"/>
              <w:rPr>
                <w:rFonts w:ascii="Times New Roman" w:hAnsi="Times New Roman" w:cs="Times New Roman"/>
              </w:rPr>
            </w:pPr>
          </w:p>
        </w:tc>
      </w:tr>
    </w:tbl>
    <w:p w14:paraId="2645D8A5" w14:textId="77777777" w:rsidR="000E5A9A" w:rsidRPr="00A778BF" w:rsidRDefault="000E5A9A" w:rsidP="000E5A9A">
      <w:pPr>
        <w:spacing w:after="0" w:line="240" w:lineRule="auto"/>
        <w:rPr>
          <w:rFonts w:ascii="Times New Roman" w:hAnsi="Times New Roman" w:cs="Times New Roman"/>
        </w:rPr>
      </w:pPr>
    </w:p>
    <w:tbl>
      <w:tblPr>
        <w:tblStyle w:val="TableGrid"/>
        <w:tblW w:w="10080" w:type="dxa"/>
        <w:jc w:val="center"/>
        <w:tblLook w:val="04A0" w:firstRow="1" w:lastRow="0" w:firstColumn="1" w:lastColumn="0" w:noHBand="0" w:noVBand="1"/>
      </w:tblPr>
      <w:tblGrid>
        <w:gridCol w:w="10080"/>
      </w:tblGrid>
      <w:tr w:rsidR="000E5A9A" w:rsidRPr="00A778BF" w14:paraId="4E11EA6F" w14:textId="77777777" w:rsidTr="000A2FDF">
        <w:trPr>
          <w:trHeight w:val="288"/>
          <w:jc w:val="center"/>
        </w:trPr>
        <w:tc>
          <w:tcPr>
            <w:tcW w:w="10080" w:type="dxa"/>
            <w:shd w:val="pct20" w:color="auto" w:fill="auto"/>
            <w:vAlign w:val="center"/>
          </w:tcPr>
          <w:p w14:paraId="6094F899" w14:textId="77777777" w:rsidR="000E5A9A" w:rsidRPr="00A778BF" w:rsidRDefault="000E5A9A" w:rsidP="000A2FDF">
            <w:pPr>
              <w:rPr>
                <w:rFonts w:ascii="Times New Roman" w:hAnsi="Times New Roman" w:cs="Times New Roman"/>
                <w:b/>
                <w:bCs/>
              </w:rPr>
            </w:pPr>
            <w:r w:rsidRPr="00A778BF">
              <w:rPr>
                <w:rFonts w:ascii="Times New Roman" w:hAnsi="Times New Roman" w:cs="Times New Roman"/>
                <w:b/>
                <w:bCs/>
              </w:rPr>
              <w:t>Section 1</w:t>
            </w:r>
            <w:r>
              <w:rPr>
                <w:rFonts w:ascii="Times New Roman" w:hAnsi="Times New Roman" w:cs="Times New Roman"/>
                <w:b/>
                <w:bCs/>
              </w:rPr>
              <w:t>8</w:t>
            </w:r>
            <w:r w:rsidRPr="00A778BF">
              <w:rPr>
                <w:rFonts w:ascii="Times New Roman" w:hAnsi="Times New Roman" w:cs="Times New Roman"/>
                <w:b/>
                <w:bCs/>
              </w:rPr>
              <w:t>:</w:t>
            </w:r>
            <w:r>
              <w:rPr>
                <w:rFonts w:ascii="Times New Roman" w:hAnsi="Times New Roman" w:cs="Times New Roman"/>
                <w:b/>
                <w:bCs/>
              </w:rPr>
              <w:t xml:space="preserve"> </w:t>
            </w:r>
            <w:r w:rsidRPr="00A778BF">
              <w:rPr>
                <w:rFonts w:ascii="Times New Roman" w:hAnsi="Times New Roman" w:cs="Times New Roman"/>
                <w:b/>
                <w:bCs/>
              </w:rPr>
              <w:t>RECRUITMENT METHODS</w:t>
            </w:r>
          </w:p>
        </w:tc>
      </w:tr>
      <w:tr w:rsidR="000E5A9A" w:rsidRPr="00A778BF" w14:paraId="1E1E672F" w14:textId="77777777" w:rsidTr="000A2FDF">
        <w:trPr>
          <w:jc w:val="center"/>
        </w:trPr>
        <w:tc>
          <w:tcPr>
            <w:tcW w:w="10080" w:type="dxa"/>
          </w:tcPr>
          <w:p w14:paraId="205B90E6" w14:textId="77777777" w:rsidR="000E5A9A" w:rsidRPr="002E4CFE" w:rsidRDefault="000E5A9A" w:rsidP="000A2FDF">
            <w:pPr>
              <w:rPr>
                <w:rFonts w:ascii="Times New Roman" w:hAnsi="Times New Roman" w:cs="Times New Roman"/>
                <w:b/>
                <w:bCs/>
              </w:rPr>
            </w:pPr>
            <w:r w:rsidRPr="002E4CFE">
              <w:rPr>
                <w:rFonts w:ascii="Times New Roman" w:hAnsi="Times New Roman" w:cs="Times New Roman"/>
                <w:b/>
                <w:bCs/>
              </w:rPr>
              <w:t>Recruitment</w:t>
            </w:r>
            <w:r>
              <w:rPr>
                <w:rFonts w:ascii="Times New Roman" w:hAnsi="Times New Roman" w:cs="Times New Roman"/>
                <w:b/>
                <w:bCs/>
              </w:rPr>
              <w:t xml:space="preserve"> Protocol</w:t>
            </w:r>
            <w:r w:rsidRPr="002E4CFE">
              <w:rPr>
                <w:rFonts w:ascii="Times New Roman" w:hAnsi="Times New Roman" w:cs="Times New Roman"/>
                <w:b/>
                <w:bCs/>
              </w:rPr>
              <w:t>:</w:t>
            </w:r>
          </w:p>
          <w:p w14:paraId="73D28298" w14:textId="77777777" w:rsidR="000E5A9A" w:rsidRDefault="000E5A9A" w:rsidP="000A2FDF">
            <w:pPr>
              <w:rPr>
                <w:rFonts w:ascii="Times New Roman" w:hAnsi="Times New Roman" w:cs="Times New Roman"/>
              </w:rPr>
            </w:pPr>
          </w:p>
          <w:p w14:paraId="6DE90684" w14:textId="77777777" w:rsidR="000E5A9A" w:rsidRPr="00A778BF" w:rsidRDefault="000E5A9A" w:rsidP="000A2FDF">
            <w:pPr>
              <w:rPr>
                <w:rFonts w:ascii="Times New Roman" w:hAnsi="Times New Roman" w:cs="Times New Roman"/>
              </w:rPr>
            </w:pPr>
          </w:p>
          <w:p w14:paraId="1FABD530" w14:textId="77777777" w:rsidR="000E5A9A" w:rsidRPr="00A778BF" w:rsidRDefault="000E5A9A" w:rsidP="000A2FDF">
            <w:pPr>
              <w:rPr>
                <w:rFonts w:ascii="Times New Roman" w:hAnsi="Times New Roman" w:cs="Times New Roman"/>
              </w:rPr>
            </w:pPr>
            <w:r w:rsidRPr="00A778BF">
              <w:rPr>
                <w:rFonts w:ascii="Times New Roman" w:hAnsi="Times New Roman" w:cs="Times New Roman"/>
              </w:rPr>
              <w:t xml:space="preserve"> </w:t>
            </w:r>
          </w:p>
        </w:tc>
      </w:tr>
      <w:tr w:rsidR="000E5A9A" w:rsidRPr="00A778BF" w14:paraId="7B229118" w14:textId="77777777" w:rsidTr="000A2FDF">
        <w:trPr>
          <w:jc w:val="center"/>
        </w:trPr>
        <w:tc>
          <w:tcPr>
            <w:tcW w:w="10080" w:type="dxa"/>
          </w:tcPr>
          <w:p w14:paraId="0F693A43" w14:textId="77777777" w:rsidR="000E5A9A" w:rsidRPr="00A778BF" w:rsidRDefault="000E5A9A" w:rsidP="000A2FDF">
            <w:pPr>
              <w:rPr>
                <w:rFonts w:ascii="Times New Roman" w:hAnsi="Times New Roman" w:cs="Times New Roman"/>
              </w:rPr>
            </w:pPr>
            <w:r w:rsidRPr="00A778BF">
              <w:rPr>
                <w:rFonts w:ascii="Times New Roman" w:hAnsi="Times New Roman" w:cs="Times New Roman"/>
                <w:b/>
                <w:bCs/>
              </w:rPr>
              <w:t>Ethical Use:</w:t>
            </w:r>
            <w:r w:rsidRPr="00A778BF">
              <w:rPr>
                <w:rFonts w:ascii="Times New Roman" w:hAnsi="Times New Roman" w:cs="Times New Roman"/>
              </w:rPr>
              <w:t xml:space="preserve"> If seeking cultural knowledge that is considered sacred or revered by the target population (e.g. indigenous/tribal knowledge), how will the investigators and research assure good stewardship and respect of the acquired information? </w:t>
            </w:r>
          </w:p>
          <w:p w14:paraId="52ECDB0E" w14:textId="77777777" w:rsidR="000E5A9A" w:rsidRPr="00A778BF" w:rsidRDefault="000E5A9A" w:rsidP="000A2FDF">
            <w:pPr>
              <w:rPr>
                <w:rFonts w:ascii="Times New Roman" w:hAnsi="Times New Roman" w:cs="Times New Roman"/>
              </w:rPr>
            </w:pPr>
            <w:r w:rsidRPr="00A778BF">
              <w:rPr>
                <w:rFonts w:ascii="Times New Roman" w:hAnsi="Times New Roman" w:cs="Times New Roman"/>
              </w:rPr>
              <w:t>Explain:</w:t>
            </w:r>
          </w:p>
          <w:p w14:paraId="639C8332" w14:textId="77777777" w:rsidR="000E5A9A" w:rsidRDefault="000E5A9A" w:rsidP="000A2FDF">
            <w:pPr>
              <w:rPr>
                <w:rFonts w:ascii="Times New Roman" w:hAnsi="Times New Roman" w:cs="Times New Roman"/>
                <w:b/>
                <w:bCs/>
              </w:rPr>
            </w:pPr>
          </w:p>
          <w:p w14:paraId="06621093" w14:textId="77777777" w:rsidR="000E5A9A" w:rsidRPr="00A778BF" w:rsidRDefault="000E5A9A" w:rsidP="000A2FDF">
            <w:pPr>
              <w:rPr>
                <w:rFonts w:ascii="Times New Roman" w:hAnsi="Times New Roman" w:cs="Times New Roman"/>
                <w:b/>
                <w:bCs/>
              </w:rPr>
            </w:pPr>
          </w:p>
        </w:tc>
      </w:tr>
      <w:tr w:rsidR="000E5A9A" w:rsidRPr="00A778BF" w14:paraId="482F0989" w14:textId="77777777" w:rsidTr="000A2FDF">
        <w:trPr>
          <w:jc w:val="center"/>
        </w:trPr>
        <w:tc>
          <w:tcPr>
            <w:tcW w:w="10080" w:type="dxa"/>
          </w:tcPr>
          <w:p w14:paraId="782540AC" w14:textId="77777777" w:rsidR="000E5A9A" w:rsidRPr="002E4CFE" w:rsidRDefault="000E5A9A" w:rsidP="000A2FDF">
            <w:pPr>
              <w:rPr>
                <w:rFonts w:ascii="Times New Roman" w:hAnsi="Times New Roman" w:cs="Times New Roman"/>
                <w:b/>
                <w:bCs/>
              </w:rPr>
            </w:pPr>
            <w:r w:rsidRPr="002D3789">
              <w:rPr>
                <w:rStyle w:val="Emphasis"/>
                <w:rFonts w:ascii="Times New Roman" w:hAnsi="Times New Roman" w:cs="Times New Roman"/>
                <w:b/>
                <w:bCs/>
                <w:color w:val="000000"/>
                <w:shd w:val="clear" w:color="auto" w:fill="FFFFFF"/>
              </w:rPr>
              <w:t>Note</w:t>
            </w:r>
            <w:r>
              <w:rPr>
                <w:rStyle w:val="Emphasis"/>
                <w:rFonts w:ascii="Times New Roman" w:hAnsi="Times New Roman" w:cs="Times New Roman"/>
                <w:color w:val="000000"/>
                <w:shd w:val="clear" w:color="auto" w:fill="FFFFFF"/>
              </w:rPr>
              <w:t>: B</w:t>
            </w:r>
            <w:r>
              <w:rPr>
                <w:rStyle w:val="Emphasis"/>
                <w:color w:val="000000"/>
                <w:shd w:val="clear" w:color="auto" w:fill="FFFFFF"/>
              </w:rPr>
              <w:t>efore recruitment begins, t</w:t>
            </w:r>
            <w:r w:rsidRPr="002E4CFE">
              <w:rPr>
                <w:rStyle w:val="Emphasis"/>
                <w:rFonts w:ascii="Times New Roman" w:hAnsi="Times New Roman" w:cs="Times New Roman"/>
                <w:color w:val="000000"/>
                <w:shd w:val="clear" w:color="auto" w:fill="FFFFFF"/>
              </w:rPr>
              <w:t>he IRB must review</w:t>
            </w:r>
            <w:r>
              <w:rPr>
                <w:rStyle w:val="Emphasis"/>
                <w:rFonts w:ascii="Times New Roman" w:hAnsi="Times New Roman" w:cs="Times New Roman"/>
                <w:color w:val="000000"/>
                <w:shd w:val="clear" w:color="auto" w:fill="FFFFFF"/>
              </w:rPr>
              <w:t xml:space="preserve"> </w:t>
            </w:r>
            <w:r>
              <w:rPr>
                <w:rStyle w:val="Emphasis"/>
                <w:color w:val="000000"/>
                <w:shd w:val="clear" w:color="auto" w:fill="FFFFFF"/>
              </w:rPr>
              <w:t>and approve</w:t>
            </w:r>
            <w:r w:rsidRPr="002E4CFE">
              <w:rPr>
                <w:rStyle w:val="Emphasis"/>
                <w:rFonts w:ascii="Times New Roman" w:hAnsi="Times New Roman" w:cs="Times New Roman"/>
                <w:color w:val="000000"/>
                <w:shd w:val="clear" w:color="auto" w:fill="FFFFFF"/>
              </w:rPr>
              <w:t xml:space="preserve"> all methods and materials used to contact and recruit potential participants, including letters, flyers, emails, etc.</w:t>
            </w:r>
          </w:p>
        </w:tc>
      </w:tr>
    </w:tbl>
    <w:p w14:paraId="4F8D9AC5" w14:textId="77777777" w:rsidR="000E5A9A" w:rsidRPr="004B40FF" w:rsidRDefault="000E5A9A" w:rsidP="000E5A9A">
      <w:pPr>
        <w:spacing w:after="0" w:line="240" w:lineRule="auto"/>
        <w:rPr>
          <w:rFonts w:ascii="Times New Roman" w:hAnsi="Times New Roman" w:cs="Times New Roman"/>
          <w:iCs/>
        </w:rPr>
      </w:pPr>
      <w:bookmarkStart w:id="3" w:name="_Toc492992334"/>
      <w:bookmarkStart w:id="4" w:name="_Toc492992602"/>
      <w:bookmarkStart w:id="5" w:name="_Toc493022872"/>
      <w:bookmarkStart w:id="6" w:name="_Toc492992335"/>
      <w:bookmarkStart w:id="7" w:name="_Toc492992603"/>
      <w:bookmarkStart w:id="8" w:name="_Toc493022873"/>
      <w:bookmarkStart w:id="9" w:name="_Toc492992336"/>
      <w:bookmarkStart w:id="10" w:name="_Toc492992604"/>
      <w:bookmarkStart w:id="11" w:name="_Toc493022874"/>
      <w:bookmarkEnd w:id="3"/>
      <w:bookmarkEnd w:id="4"/>
      <w:bookmarkEnd w:id="5"/>
      <w:bookmarkEnd w:id="6"/>
      <w:bookmarkEnd w:id="7"/>
      <w:bookmarkEnd w:id="8"/>
      <w:bookmarkEnd w:id="9"/>
      <w:bookmarkEnd w:id="10"/>
      <w:bookmarkEnd w:id="11"/>
    </w:p>
    <w:tbl>
      <w:tblPr>
        <w:tblStyle w:val="TableGrid"/>
        <w:tblW w:w="10080" w:type="dxa"/>
        <w:jc w:val="center"/>
        <w:tblLook w:val="04A0" w:firstRow="1" w:lastRow="0" w:firstColumn="1" w:lastColumn="0" w:noHBand="0" w:noVBand="1"/>
      </w:tblPr>
      <w:tblGrid>
        <w:gridCol w:w="10080"/>
      </w:tblGrid>
      <w:tr w:rsidR="000E5A9A" w:rsidRPr="00896360" w14:paraId="2AFC2EA3" w14:textId="77777777" w:rsidTr="000A2FDF">
        <w:trPr>
          <w:trHeight w:val="288"/>
          <w:jc w:val="center"/>
        </w:trPr>
        <w:tc>
          <w:tcPr>
            <w:tcW w:w="9350" w:type="dxa"/>
            <w:shd w:val="pct20" w:color="auto" w:fill="auto"/>
            <w:vAlign w:val="center"/>
          </w:tcPr>
          <w:p w14:paraId="067754C8" w14:textId="77777777" w:rsidR="000E5A9A" w:rsidRPr="00896360" w:rsidRDefault="000E5A9A" w:rsidP="000A2FDF">
            <w:pPr>
              <w:rPr>
                <w:rFonts w:ascii="Times New Roman" w:hAnsi="Times New Roman"/>
                <w:b/>
                <w:bCs/>
              </w:rPr>
            </w:pPr>
            <w:r>
              <w:rPr>
                <w:rFonts w:ascii="Times New Roman" w:hAnsi="Times New Roman"/>
                <w:b/>
                <w:bCs/>
              </w:rPr>
              <w:t xml:space="preserve">Section 19: </w:t>
            </w:r>
            <w:r w:rsidRPr="004A124A">
              <w:rPr>
                <w:rFonts w:ascii="Times New Roman" w:hAnsi="Times New Roman"/>
                <w:b/>
                <w:caps/>
              </w:rPr>
              <w:t>Compensation for Participation in Research Activities</w:t>
            </w:r>
          </w:p>
        </w:tc>
      </w:tr>
      <w:tr w:rsidR="000E5A9A" w:rsidRPr="00896360" w14:paraId="0D4C425B" w14:textId="77777777" w:rsidTr="000A2FDF">
        <w:trPr>
          <w:trHeight w:val="288"/>
          <w:jc w:val="center"/>
        </w:trPr>
        <w:tc>
          <w:tcPr>
            <w:tcW w:w="9350" w:type="dxa"/>
            <w:vAlign w:val="center"/>
          </w:tcPr>
          <w:p w14:paraId="2795DC9D" w14:textId="77777777" w:rsidR="000E5A9A" w:rsidRDefault="000E5A9A" w:rsidP="000A2FDF">
            <w:pPr>
              <w:rPr>
                <w:rFonts w:ascii="Times New Roman" w:hAnsi="Times New Roman"/>
              </w:rPr>
            </w:pPr>
          </w:p>
          <w:p w14:paraId="3B3D2BC2" w14:textId="77777777" w:rsidR="000E5A9A" w:rsidRDefault="000E5A9A" w:rsidP="000A2FDF">
            <w:pPr>
              <w:rPr>
                <w:rFonts w:ascii="Times New Roman" w:hAnsi="Times New Roman"/>
              </w:rPr>
            </w:pPr>
          </w:p>
          <w:p w14:paraId="34C47836" w14:textId="77777777" w:rsidR="000E5A9A" w:rsidRDefault="000E5A9A" w:rsidP="000A2FDF">
            <w:pPr>
              <w:rPr>
                <w:rFonts w:ascii="Times New Roman" w:hAnsi="Times New Roman"/>
              </w:rPr>
            </w:pPr>
          </w:p>
          <w:p w14:paraId="70447513" w14:textId="77777777" w:rsidR="000E5A9A" w:rsidRPr="00896360" w:rsidRDefault="000E5A9A" w:rsidP="000A2FDF">
            <w:pPr>
              <w:rPr>
                <w:rFonts w:ascii="Times New Roman" w:hAnsi="Times New Roman"/>
              </w:rPr>
            </w:pPr>
          </w:p>
        </w:tc>
      </w:tr>
    </w:tbl>
    <w:p w14:paraId="419A58A0" w14:textId="77777777" w:rsidR="000E5A9A" w:rsidRDefault="000E5A9A" w:rsidP="000E5A9A">
      <w:pPr>
        <w:pStyle w:val="Default"/>
        <w:rPr>
          <w:sz w:val="22"/>
          <w:szCs w:val="22"/>
        </w:rPr>
      </w:pPr>
    </w:p>
    <w:tbl>
      <w:tblPr>
        <w:tblStyle w:val="TableGrid"/>
        <w:tblW w:w="10080" w:type="dxa"/>
        <w:jc w:val="center"/>
        <w:tblLook w:val="04A0" w:firstRow="1" w:lastRow="0" w:firstColumn="1" w:lastColumn="0" w:noHBand="0" w:noVBand="1"/>
      </w:tblPr>
      <w:tblGrid>
        <w:gridCol w:w="10080"/>
      </w:tblGrid>
      <w:tr w:rsidR="000E5A9A" w:rsidRPr="00896360" w14:paraId="0E5E99A3" w14:textId="77777777" w:rsidTr="000A2FDF">
        <w:trPr>
          <w:trHeight w:val="288"/>
          <w:jc w:val="center"/>
        </w:trPr>
        <w:tc>
          <w:tcPr>
            <w:tcW w:w="9350" w:type="dxa"/>
            <w:shd w:val="pct20" w:color="auto" w:fill="auto"/>
            <w:vAlign w:val="center"/>
          </w:tcPr>
          <w:p w14:paraId="5946DB79" w14:textId="77777777" w:rsidR="000E5A9A" w:rsidRPr="00896360" w:rsidRDefault="000E5A9A" w:rsidP="000A2FDF">
            <w:pPr>
              <w:rPr>
                <w:rFonts w:ascii="Times New Roman" w:hAnsi="Times New Roman"/>
                <w:b/>
                <w:bCs/>
              </w:rPr>
            </w:pPr>
            <w:r>
              <w:rPr>
                <w:rFonts w:ascii="Times New Roman" w:hAnsi="Times New Roman"/>
                <w:b/>
                <w:bCs/>
              </w:rPr>
              <w:t xml:space="preserve">Section 20: </w:t>
            </w:r>
            <w:r>
              <w:rPr>
                <w:rFonts w:ascii="Times New Roman" w:hAnsi="Times New Roman"/>
                <w:b/>
                <w:caps/>
              </w:rPr>
              <w:t>WITHDRAWAL OF PARTICIPANTS</w:t>
            </w:r>
          </w:p>
        </w:tc>
      </w:tr>
      <w:tr w:rsidR="000E5A9A" w:rsidRPr="00896360" w14:paraId="3A90036A" w14:textId="77777777" w:rsidTr="000A2FDF">
        <w:trPr>
          <w:trHeight w:val="288"/>
          <w:jc w:val="center"/>
        </w:trPr>
        <w:tc>
          <w:tcPr>
            <w:tcW w:w="9350" w:type="dxa"/>
          </w:tcPr>
          <w:p w14:paraId="5E38AC2C" w14:textId="77777777" w:rsidR="000E5A9A" w:rsidRDefault="000E5A9A" w:rsidP="000A2FDF">
            <w:pPr>
              <w:rPr>
                <w:rFonts w:ascii="Times New Roman" w:hAnsi="Times New Roman"/>
              </w:rPr>
            </w:pPr>
          </w:p>
          <w:p w14:paraId="3F320966" w14:textId="77777777" w:rsidR="000E5A9A" w:rsidRDefault="000E5A9A" w:rsidP="000A2FDF">
            <w:pPr>
              <w:rPr>
                <w:rFonts w:ascii="Times New Roman" w:hAnsi="Times New Roman"/>
              </w:rPr>
            </w:pPr>
          </w:p>
          <w:p w14:paraId="7D9F59BB" w14:textId="77777777" w:rsidR="000E5A9A" w:rsidRDefault="000E5A9A" w:rsidP="000A2FDF">
            <w:pPr>
              <w:rPr>
                <w:rFonts w:ascii="Times New Roman" w:hAnsi="Times New Roman"/>
              </w:rPr>
            </w:pPr>
          </w:p>
          <w:p w14:paraId="6542464E" w14:textId="77777777" w:rsidR="000E5A9A" w:rsidRPr="00896360" w:rsidRDefault="000E5A9A" w:rsidP="000A2FDF">
            <w:pPr>
              <w:rPr>
                <w:rFonts w:ascii="Times New Roman" w:hAnsi="Times New Roman"/>
              </w:rPr>
            </w:pPr>
          </w:p>
        </w:tc>
      </w:tr>
    </w:tbl>
    <w:p w14:paraId="41DFD49F" w14:textId="77777777" w:rsidR="000E5A9A" w:rsidRDefault="000E5A9A" w:rsidP="000E5A9A">
      <w:pPr>
        <w:pStyle w:val="ListParagraph"/>
        <w:rPr>
          <w:rFonts w:ascii="Times New Roman" w:hAnsi="Times New Roman"/>
        </w:rPr>
      </w:pPr>
    </w:p>
    <w:tbl>
      <w:tblPr>
        <w:tblStyle w:val="TableGrid"/>
        <w:tblW w:w="10080" w:type="dxa"/>
        <w:jc w:val="center"/>
        <w:tblLook w:val="04A0" w:firstRow="1" w:lastRow="0" w:firstColumn="1" w:lastColumn="0" w:noHBand="0" w:noVBand="1"/>
      </w:tblPr>
      <w:tblGrid>
        <w:gridCol w:w="10080"/>
      </w:tblGrid>
      <w:tr w:rsidR="000E5A9A" w:rsidRPr="00896360" w14:paraId="0CAE3AE6" w14:textId="77777777" w:rsidTr="000A2FDF">
        <w:trPr>
          <w:trHeight w:val="288"/>
          <w:jc w:val="center"/>
        </w:trPr>
        <w:tc>
          <w:tcPr>
            <w:tcW w:w="9350" w:type="dxa"/>
            <w:shd w:val="pct20" w:color="auto" w:fill="auto"/>
            <w:vAlign w:val="center"/>
          </w:tcPr>
          <w:p w14:paraId="42ECACCE" w14:textId="77777777" w:rsidR="000E5A9A" w:rsidRPr="00896360" w:rsidRDefault="000E5A9A" w:rsidP="000A2FDF">
            <w:pPr>
              <w:rPr>
                <w:rFonts w:ascii="Times New Roman" w:hAnsi="Times New Roman"/>
                <w:b/>
                <w:bCs/>
              </w:rPr>
            </w:pPr>
            <w:r>
              <w:rPr>
                <w:rFonts w:ascii="Times New Roman" w:hAnsi="Times New Roman"/>
                <w:b/>
                <w:bCs/>
              </w:rPr>
              <w:t xml:space="preserve">Section 21: </w:t>
            </w:r>
            <w:r>
              <w:rPr>
                <w:rFonts w:ascii="Times New Roman" w:hAnsi="Times New Roman"/>
                <w:b/>
                <w:caps/>
              </w:rPr>
              <w:t>RISKS TO PARTICIPANTS</w:t>
            </w:r>
          </w:p>
        </w:tc>
      </w:tr>
      <w:tr w:rsidR="000E5A9A" w:rsidRPr="00896360" w14:paraId="3D0F7666" w14:textId="77777777" w:rsidTr="000A2FDF">
        <w:trPr>
          <w:trHeight w:val="288"/>
          <w:jc w:val="center"/>
        </w:trPr>
        <w:tc>
          <w:tcPr>
            <w:tcW w:w="9350" w:type="dxa"/>
          </w:tcPr>
          <w:p w14:paraId="131637CA" w14:textId="77777777" w:rsidR="000E5A9A" w:rsidRDefault="000E5A9A" w:rsidP="000A2FDF">
            <w:pPr>
              <w:rPr>
                <w:rFonts w:ascii="Times New Roman" w:hAnsi="Times New Roman"/>
              </w:rPr>
            </w:pPr>
          </w:p>
          <w:p w14:paraId="5666F6A1" w14:textId="77777777" w:rsidR="000E5A9A" w:rsidRDefault="000E5A9A" w:rsidP="000A2FDF">
            <w:pPr>
              <w:rPr>
                <w:rFonts w:ascii="Times New Roman" w:hAnsi="Times New Roman"/>
              </w:rPr>
            </w:pPr>
          </w:p>
          <w:p w14:paraId="47106BCF" w14:textId="77777777" w:rsidR="000E5A9A" w:rsidRDefault="000E5A9A" w:rsidP="000A2FDF">
            <w:pPr>
              <w:rPr>
                <w:rFonts w:ascii="Times New Roman" w:hAnsi="Times New Roman"/>
              </w:rPr>
            </w:pPr>
          </w:p>
          <w:p w14:paraId="5C04BE90" w14:textId="77777777" w:rsidR="000E5A9A" w:rsidRPr="00896360" w:rsidRDefault="000E5A9A" w:rsidP="000A2FDF">
            <w:pPr>
              <w:rPr>
                <w:rFonts w:ascii="Times New Roman" w:hAnsi="Times New Roman"/>
              </w:rPr>
            </w:pPr>
          </w:p>
        </w:tc>
      </w:tr>
    </w:tbl>
    <w:p w14:paraId="153E09F7" w14:textId="77777777" w:rsidR="000E5A9A" w:rsidRDefault="000E5A9A" w:rsidP="000E5A9A">
      <w:pPr>
        <w:spacing w:after="0" w:line="240" w:lineRule="auto"/>
        <w:rPr>
          <w:rFonts w:ascii="Times New Roman" w:hAnsi="Times New Roman" w:cs="Times New Roman"/>
        </w:rPr>
      </w:pPr>
    </w:p>
    <w:tbl>
      <w:tblPr>
        <w:tblStyle w:val="TableGrid"/>
        <w:tblW w:w="10080" w:type="dxa"/>
        <w:jc w:val="center"/>
        <w:tblLook w:val="04A0" w:firstRow="1" w:lastRow="0" w:firstColumn="1" w:lastColumn="0" w:noHBand="0" w:noVBand="1"/>
      </w:tblPr>
      <w:tblGrid>
        <w:gridCol w:w="10080"/>
      </w:tblGrid>
      <w:tr w:rsidR="000E5A9A" w:rsidRPr="00896360" w14:paraId="0D4F5E73" w14:textId="77777777" w:rsidTr="000A2FDF">
        <w:trPr>
          <w:trHeight w:val="288"/>
          <w:jc w:val="center"/>
        </w:trPr>
        <w:tc>
          <w:tcPr>
            <w:tcW w:w="9350" w:type="dxa"/>
            <w:shd w:val="pct20" w:color="auto" w:fill="auto"/>
            <w:vAlign w:val="center"/>
          </w:tcPr>
          <w:p w14:paraId="0810F338" w14:textId="77777777" w:rsidR="000E5A9A" w:rsidRPr="00896360" w:rsidRDefault="000E5A9A" w:rsidP="000A2FDF">
            <w:pPr>
              <w:rPr>
                <w:rFonts w:ascii="Times New Roman" w:hAnsi="Times New Roman"/>
                <w:b/>
                <w:bCs/>
              </w:rPr>
            </w:pPr>
            <w:r>
              <w:rPr>
                <w:rFonts w:ascii="Times New Roman" w:hAnsi="Times New Roman"/>
                <w:b/>
                <w:bCs/>
              </w:rPr>
              <w:t xml:space="preserve">Section 22: </w:t>
            </w:r>
            <w:r>
              <w:rPr>
                <w:rFonts w:ascii="Times New Roman" w:hAnsi="Times New Roman"/>
                <w:b/>
                <w:caps/>
              </w:rPr>
              <w:t>POTENTIAL BENEFITS TO PARTICIPANTS</w:t>
            </w:r>
          </w:p>
        </w:tc>
      </w:tr>
      <w:tr w:rsidR="000E5A9A" w:rsidRPr="00896360" w14:paraId="5435A6E3" w14:textId="77777777" w:rsidTr="000A2FDF">
        <w:trPr>
          <w:trHeight w:val="288"/>
          <w:jc w:val="center"/>
        </w:trPr>
        <w:tc>
          <w:tcPr>
            <w:tcW w:w="9350" w:type="dxa"/>
          </w:tcPr>
          <w:p w14:paraId="38E7109C" w14:textId="77777777" w:rsidR="000E5A9A" w:rsidRDefault="000E5A9A" w:rsidP="000A2FDF">
            <w:pPr>
              <w:rPr>
                <w:rFonts w:ascii="Times New Roman" w:hAnsi="Times New Roman"/>
              </w:rPr>
            </w:pPr>
          </w:p>
          <w:p w14:paraId="1374F84E" w14:textId="77777777" w:rsidR="000E5A9A" w:rsidRDefault="000E5A9A" w:rsidP="000A2FDF">
            <w:pPr>
              <w:rPr>
                <w:rFonts w:ascii="Times New Roman" w:hAnsi="Times New Roman"/>
              </w:rPr>
            </w:pPr>
          </w:p>
          <w:p w14:paraId="096694B1" w14:textId="77777777" w:rsidR="000E5A9A" w:rsidRDefault="000E5A9A" w:rsidP="000A2FDF">
            <w:pPr>
              <w:rPr>
                <w:rFonts w:ascii="Times New Roman" w:hAnsi="Times New Roman"/>
              </w:rPr>
            </w:pPr>
          </w:p>
          <w:p w14:paraId="3F63014C" w14:textId="77777777" w:rsidR="000E5A9A" w:rsidRPr="00896360" w:rsidRDefault="000E5A9A" w:rsidP="000A2FDF">
            <w:pPr>
              <w:rPr>
                <w:rFonts w:ascii="Times New Roman" w:hAnsi="Times New Roman"/>
              </w:rPr>
            </w:pPr>
          </w:p>
        </w:tc>
      </w:tr>
    </w:tbl>
    <w:p w14:paraId="295029FC" w14:textId="77777777" w:rsidR="000E5A9A" w:rsidRPr="004A124A" w:rsidRDefault="000E5A9A" w:rsidP="000E5A9A">
      <w:pPr>
        <w:spacing w:after="0" w:line="240" w:lineRule="auto"/>
        <w:rPr>
          <w:rFonts w:ascii="Times New Roman" w:hAnsi="Times New Roman" w:cs="Times New Roman"/>
        </w:rPr>
      </w:pPr>
    </w:p>
    <w:tbl>
      <w:tblPr>
        <w:tblStyle w:val="TableGrid"/>
        <w:tblW w:w="10080" w:type="dxa"/>
        <w:jc w:val="center"/>
        <w:tblLook w:val="04A0" w:firstRow="1" w:lastRow="0" w:firstColumn="1" w:lastColumn="0" w:noHBand="0" w:noVBand="1"/>
      </w:tblPr>
      <w:tblGrid>
        <w:gridCol w:w="10080"/>
      </w:tblGrid>
      <w:tr w:rsidR="000E5A9A" w:rsidRPr="00896360" w14:paraId="30281982" w14:textId="77777777" w:rsidTr="000A2FDF">
        <w:trPr>
          <w:trHeight w:val="288"/>
          <w:jc w:val="center"/>
        </w:trPr>
        <w:tc>
          <w:tcPr>
            <w:tcW w:w="10080" w:type="dxa"/>
            <w:shd w:val="pct20" w:color="auto" w:fill="auto"/>
            <w:vAlign w:val="center"/>
          </w:tcPr>
          <w:p w14:paraId="03676205" w14:textId="77777777" w:rsidR="000E5A9A" w:rsidRPr="00896360" w:rsidRDefault="000E5A9A" w:rsidP="000A2FDF">
            <w:pPr>
              <w:rPr>
                <w:rFonts w:ascii="Times New Roman" w:hAnsi="Times New Roman"/>
                <w:b/>
                <w:bCs/>
              </w:rPr>
            </w:pPr>
            <w:r>
              <w:rPr>
                <w:rFonts w:ascii="Times New Roman" w:hAnsi="Times New Roman"/>
                <w:b/>
                <w:bCs/>
              </w:rPr>
              <w:t xml:space="preserve">Section 23: </w:t>
            </w:r>
            <w:r w:rsidRPr="004A124A">
              <w:rPr>
                <w:rFonts w:ascii="Times New Roman" w:hAnsi="Times New Roman"/>
                <w:b/>
                <w:caps/>
              </w:rPr>
              <w:t>Provisions to Monitor Data to Ensure the Safety of Participants</w:t>
            </w:r>
          </w:p>
        </w:tc>
      </w:tr>
      <w:tr w:rsidR="000E5A9A" w:rsidRPr="00896360" w14:paraId="0949F131" w14:textId="77777777" w:rsidTr="000A2FDF">
        <w:trPr>
          <w:trHeight w:val="288"/>
          <w:jc w:val="center"/>
        </w:trPr>
        <w:tc>
          <w:tcPr>
            <w:tcW w:w="10080" w:type="dxa"/>
          </w:tcPr>
          <w:p w14:paraId="0D6752D7" w14:textId="77777777" w:rsidR="000E5A9A" w:rsidRDefault="000E5A9A" w:rsidP="000A2FDF">
            <w:pPr>
              <w:rPr>
                <w:rFonts w:ascii="Times New Roman" w:hAnsi="Times New Roman"/>
              </w:rPr>
            </w:pPr>
          </w:p>
          <w:p w14:paraId="4FE1C7F0" w14:textId="77777777" w:rsidR="000E5A9A" w:rsidRDefault="000E5A9A" w:rsidP="000A2FDF">
            <w:pPr>
              <w:rPr>
                <w:rFonts w:ascii="Times New Roman" w:hAnsi="Times New Roman"/>
              </w:rPr>
            </w:pPr>
          </w:p>
          <w:p w14:paraId="23C0271E" w14:textId="77777777" w:rsidR="000E5A9A" w:rsidRDefault="000E5A9A" w:rsidP="000A2FDF">
            <w:pPr>
              <w:rPr>
                <w:rFonts w:ascii="Times New Roman" w:hAnsi="Times New Roman"/>
              </w:rPr>
            </w:pPr>
          </w:p>
          <w:p w14:paraId="1DA97714" w14:textId="77777777" w:rsidR="000E5A9A" w:rsidRPr="00896360" w:rsidRDefault="000E5A9A" w:rsidP="000A2FDF">
            <w:pPr>
              <w:rPr>
                <w:rFonts w:ascii="Times New Roman" w:hAnsi="Times New Roman"/>
              </w:rPr>
            </w:pPr>
          </w:p>
        </w:tc>
      </w:tr>
    </w:tbl>
    <w:p w14:paraId="74B69DBE" w14:textId="77777777" w:rsidR="000E5A9A" w:rsidRDefault="000E5A9A" w:rsidP="000E5A9A">
      <w:pPr>
        <w:spacing w:after="0" w:line="240" w:lineRule="auto"/>
        <w:rPr>
          <w:rFonts w:ascii="Times New Roman" w:hAnsi="Times New Roman" w:cs="Times New Roman"/>
        </w:rPr>
      </w:pPr>
    </w:p>
    <w:tbl>
      <w:tblPr>
        <w:tblStyle w:val="TableGrid"/>
        <w:tblW w:w="10080" w:type="dxa"/>
        <w:jc w:val="center"/>
        <w:tblLook w:val="04A0" w:firstRow="1" w:lastRow="0" w:firstColumn="1" w:lastColumn="0" w:noHBand="0" w:noVBand="1"/>
      </w:tblPr>
      <w:tblGrid>
        <w:gridCol w:w="10080"/>
      </w:tblGrid>
      <w:tr w:rsidR="000E5A9A" w:rsidRPr="00896360" w14:paraId="39ABB9B7" w14:textId="77777777" w:rsidTr="000A2FDF">
        <w:trPr>
          <w:trHeight w:val="288"/>
          <w:jc w:val="center"/>
        </w:trPr>
        <w:tc>
          <w:tcPr>
            <w:tcW w:w="9350" w:type="dxa"/>
            <w:shd w:val="pct20" w:color="auto" w:fill="auto"/>
            <w:vAlign w:val="center"/>
          </w:tcPr>
          <w:p w14:paraId="1CCE8407" w14:textId="77777777" w:rsidR="000E5A9A" w:rsidRPr="00896360" w:rsidRDefault="000E5A9A" w:rsidP="000A2FDF">
            <w:pPr>
              <w:rPr>
                <w:rFonts w:ascii="Times New Roman" w:hAnsi="Times New Roman"/>
                <w:b/>
                <w:bCs/>
              </w:rPr>
            </w:pPr>
            <w:r>
              <w:rPr>
                <w:rFonts w:ascii="Times New Roman" w:hAnsi="Times New Roman"/>
                <w:b/>
                <w:bCs/>
              </w:rPr>
              <w:t xml:space="preserve">Section 24: </w:t>
            </w:r>
            <w:r w:rsidRPr="004A124A">
              <w:rPr>
                <w:rFonts w:ascii="Times New Roman" w:hAnsi="Times New Roman"/>
                <w:b/>
                <w:caps/>
              </w:rPr>
              <w:t xml:space="preserve">Provisions to </w:t>
            </w:r>
            <w:r>
              <w:rPr>
                <w:rFonts w:ascii="Times New Roman" w:hAnsi="Times New Roman"/>
                <w:b/>
                <w:caps/>
              </w:rPr>
              <w:t>PROTECT THE PRIVACY INTERESTS</w:t>
            </w:r>
            <w:r w:rsidRPr="004A124A">
              <w:rPr>
                <w:rFonts w:ascii="Times New Roman" w:hAnsi="Times New Roman"/>
                <w:b/>
                <w:caps/>
              </w:rPr>
              <w:t xml:space="preserve"> of Participants</w:t>
            </w:r>
          </w:p>
        </w:tc>
      </w:tr>
      <w:tr w:rsidR="000E5A9A" w:rsidRPr="00896360" w14:paraId="78472685" w14:textId="77777777" w:rsidTr="000A2FDF">
        <w:trPr>
          <w:trHeight w:val="288"/>
          <w:jc w:val="center"/>
        </w:trPr>
        <w:tc>
          <w:tcPr>
            <w:tcW w:w="9350" w:type="dxa"/>
          </w:tcPr>
          <w:p w14:paraId="0C006BAA" w14:textId="77777777" w:rsidR="000E5A9A" w:rsidRDefault="000E5A9A" w:rsidP="000A2FDF">
            <w:pPr>
              <w:rPr>
                <w:rFonts w:ascii="Times New Roman" w:hAnsi="Times New Roman"/>
              </w:rPr>
            </w:pPr>
          </w:p>
          <w:p w14:paraId="072F057E" w14:textId="77777777" w:rsidR="000E5A9A" w:rsidRDefault="000E5A9A" w:rsidP="000A2FDF">
            <w:pPr>
              <w:rPr>
                <w:rFonts w:ascii="Times New Roman" w:hAnsi="Times New Roman"/>
              </w:rPr>
            </w:pPr>
          </w:p>
          <w:p w14:paraId="31F2771C" w14:textId="77777777" w:rsidR="000E5A9A" w:rsidRDefault="000E5A9A" w:rsidP="000A2FDF">
            <w:pPr>
              <w:rPr>
                <w:rFonts w:ascii="Times New Roman" w:hAnsi="Times New Roman"/>
              </w:rPr>
            </w:pPr>
          </w:p>
          <w:p w14:paraId="3DD039D3" w14:textId="77777777" w:rsidR="000E5A9A" w:rsidRPr="00896360" w:rsidRDefault="000E5A9A" w:rsidP="000A2FDF">
            <w:pPr>
              <w:rPr>
                <w:rFonts w:ascii="Times New Roman" w:hAnsi="Times New Roman"/>
              </w:rPr>
            </w:pPr>
          </w:p>
        </w:tc>
      </w:tr>
    </w:tbl>
    <w:p w14:paraId="5C9DB879" w14:textId="77777777" w:rsidR="000E5A9A" w:rsidRDefault="000E5A9A" w:rsidP="000E5A9A">
      <w:pPr>
        <w:spacing w:after="0" w:line="240" w:lineRule="auto"/>
        <w:rPr>
          <w:rFonts w:ascii="Times New Roman" w:hAnsi="Times New Roman" w:cs="Times New Roman"/>
          <w:i/>
          <w:iCs/>
        </w:rPr>
      </w:pPr>
    </w:p>
    <w:tbl>
      <w:tblPr>
        <w:tblStyle w:val="TableGrid"/>
        <w:tblW w:w="10080" w:type="dxa"/>
        <w:jc w:val="center"/>
        <w:tblLook w:val="04A0" w:firstRow="1" w:lastRow="0" w:firstColumn="1" w:lastColumn="0" w:noHBand="0" w:noVBand="1"/>
      </w:tblPr>
      <w:tblGrid>
        <w:gridCol w:w="10080"/>
      </w:tblGrid>
      <w:tr w:rsidR="000E5A9A" w:rsidRPr="00896360" w14:paraId="7F3F4C12" w14:textId="77777777" w:rsidTr="000A2FDF">
        <w:trPr>
          <w:trHeight w:val="288"/>
          <w:jc w:val="center"/>
        </w:trPr>
        <w:tc>
          <w:tcPr>
            <w:tcW w:w="9350" w:type="dxa"/>
            <w:shd w:val="pct20" w:color="auto" w:fill="auto"/>
            <w:vAlign w:val="center"/>
          </w:tcPr>
          <w:p w14:paraId="29BAD30C" w14:textId="77777777" w:rsidR="000E5A9A" w:rsidRPr="00896360" w:rsidRDefault="000E5A9A" w:rsidP="000A2FDF">
            <w:pPr>
              <w:rPr>
                <w:rFonts w:ascii="Times New Roman" w:hAnsi="Times New Roman"/>
                <w:b/>
                <w:bCs/>
              </w:rPr>
            </w:pPr>
            <w:r>
              <w:rPr>
                <w:rFonts w:ascii="Times New Roman" w:hAnsi="Times New Roman"/>
                <w:b/>
                <w:bCs/>
              </w:rPr>
              <w:t xml:space="preserve">Section 25: </w:t>
            </w:r>
            <w:r>
              <w:rPr>
                <w:rFonts w:ascii="Times New Roman" w:hAnsi="Times New Roman"/>
                <w:b/>
                <w:caps/>
              </w:rPr>
              <w:t xml:space="preserve">ECONOMIC BURDEN TO </w:t>
            </w:r>
            <w:r w:rsidRPr="004A124A">
              <w:rPr>
                <w:rFonts w:ascii="Times New Roman" w:hAnsi="Times New Roman"/>
                <w:b/>
                <w:caps/>
              </w:rPr>
              <w:t>PARTICIPANTS</w:t>
            </w:r>
          </w:p>
        </w:tc>
      </w:tr>
      <w:tr w:rsidR="000E5A9A" w:rsidRPr="00896360" w14:paraId="58A045D3" w14:textId="77777777" w:rsidTr="000A2FDF">
        <w:trPr>
          <w:trHeight w:val="288"/>
          <w:jc w:val="center"/>
        </w:trPr>
        <w:tc>
          <w:tcPr>
            <w:tcW w:w="9350" w:type="dxa"/>
          </w:tcPr>
          <w:p w14:paraId="3A565124" w14:textId="77777777" w:rsidR="000E5A9A" w:rsidRDefault="000E5A9A" w:rsidP="000A2FDF">
            <w:pPr>
              <w:rPr>
                <w:rFonts w:ascii="Times New Roman" w:hAnsi="Times New Roman"/>
              </w:rPr>
            </w:pPr>
          </w:p>
          <w:p w14:paraId="1C739CA2" w14:textId="77777777" w:rsidR="000E5A9A" w:rsidRDefault="000E5A9A" w:rsidP="000A2FDF">
            <w:pPr>
              <w:rPr>
                <w:rFonts w:ascii="Times New Roman" w:hAnsi="Times New Roman"/>
              </w:rPr>
            </w:pPr>
          </w:p>
          <w:p w14:paraId="1A4CC26E" w14:textId="77777777" w:rsidR="000E5A9A" w:rsidRDefault="000E5A9A" w:rsidP="000A2FDF">
            <w:pPr>
              <w:rPr>
                <w:rFonts w:ascii="Times New Roman" w:hAnsi="Times New Roman"/>
              </w:rPr>
            </w:pPr>
          </w:p>
          <w:p w14:paraId="0DCBA5B2" w14:textId="77777777" w:rsidR="000E5A9A" w:rsidRPr="00896360" w:rsidRDefault="000E5A9A" w:rsidP="000A2FDF">
            <w:pPr>
              <w:rPr>
                <w:rFonts w:ascii="Times New Roman" w:hAnsi="Times New Roman"/>
              </w:rPr>
            </w:pPr>
          </w:p>
        </w:tc>
      </w:tr>
    </w:tbl>
    <w:p w14:paraId="17A39748" w14:textId="77777777" w:rsidR="000E5A9A" w:rsidRPr="005E64ED" w:rsidRDefault="000E5A9A" w:rsidP="000E5A9A">
      <w:pPr>
        <w:spacing w:after="0" w:line="240" w:lineRule="auto"/>
        <w:rPr>
          <w:rFonts w:ascii="Times New Roman" w:hAnsi="Times New Roman"/>
        </w:rPr>
      </w:pPr>
    </w:p>
    <w:tbl>
      <w:tblPr>
        <w:tblStyle w:val="TableGrid"/>
        <w:tblW w:w="10080" w:type="dxa"/>
        <w:jc w:val="center"/>
        <w:tblLook w:val="04A0" w:firstRow="1" w:lastRow="0" w:firstColumn="1" w:lastColumn="0" w:noHBand="0" w:noVBand="1"/>
      </w:tblPr>
      <w:tblGrid>
        <w:gridCol w:w="10080"/>
      </w:tblGrid>
      <w:tr w:rsidR="000E5A9A" w:rsidRPr="00896360" w14:paraId="6F5BA2AF" w14:textId="77777777" w:rsidTr="000A2FDF">
        <w:trPr>
          <w:trHeight w:val="288"/>
          <w:jc w:val="center"/>
        </w:trPr>
        <w:tc>
          <w:tcPr>
            <w:tcW w:w="9350" w:type="dxa"/>
            <w:shd w:val="pct20" w:color="auto" w:fill="auto"/>
            <w:vAlign w:val="center"/>
          </w:tcPr>
          <w:p w14:paraId="79EF60A5" w14:textId="77777777" w:rsidR="000E5A9A" w:rsidRPr="00896360" w:rsidRDefault="000E5A9A" w:rsidP="000A2FDF">
            <w:pPr>
              <w:rPr>
                <w:rFonts w:ascii="Times New Roman" w:hAnsi="Times New Roman"/>
                <w:b/>
                <w:bCs/>
              </w:rPr>
            </w:pPr>
            <w:r>
              <w:rPr>
                <w:rFonts w:ascii="Times New Roman" w:hAnsi="Times New Roman"/>
                <w:b/>
                <w:bCs/>
              </w:rPr>
              <w:t xml:space="preserve">Section 26: </w:t>
            </w:r>
            <w:r>
              <w:rPr>
                <w:rFonts w:ascii="Times New Roman" w:hAnsi="Times New Roman"/>
                <w:b/>
                <w:caps/>
              </w:rPr>
              <w:t>CONSENT PROCESS</w:t>
            </w:r>
          </w:p>
        </w:tc>
      </w:tr>
      <w:tr w:rsidR="000E5A9A" w:rsidRPr="00896360" w14:paraId="2BF9C82B" w14:textId="77777777" w:rsidTr="000A2FDF">
        <w:trPr>
          <w:trHeight w:val="288"/>
          <w:jc w:val="center"/>
        </w:trPr>
        <w:tc>
          <w:tcPr>
            <w:tcW w:w="9350" w:type="dxa"/>
          </w:tcPr>
          <w:p w14:paraId="297D0072" w14:textId="77777777" w:rsidR="000E5A9A" w:rsidRDefault="000E5A9A" w:rsidP="000A2FDF">
            <w:pPr>
              <w:rPr>
                <w:rFonts w:ascii="Times New Roman" w:hAnsi="Times New Roman"/>
              </w:rPr>
            </w:pPr>
          </w:p>
          <w:p w14:paraId="3B86EC68" w14:textId="77777777" w:rsidR="000E5A9A" w:rsidRDefault="000E5A9A" w:rsidP="000A2FDF">
            <w:pPr>
              <w:rPr>
                <w:rFonts w:ascii="Times New Roman" w:hAnsi="Times New Roman"/>
              </w:rPr>
            </w:pPr>
          </w:p>
          <w:p w14:paraId="42282733" w14:textId="77777777" w:rsidR="000E5A9A" w:rsidRDefault="000E5A9A" w:rsidP="000A2FDF">
            <w:pPr>
              <w:rPr>
                <w:rFonts w:ascii="Times New Roman" w:hAnsi="Times New Roman"/>
              </w:rPr>
            </w:pPr>
          </w:p>
          <w:p w14:paraId="1974AC11" w14:textId="77777777" w:rsidR="000E5A9A" w:rsidRPr="00896360" w:rsidRDefault="000E5A9A" w:rsidP="000A2FDF">
            <w:pPr>
              <w:rPr>
                <w:rFonts w:ascii="Times New Roman" w:hAnsi="Times New Roman"/>
              </w:rPr>
            </w:pPr>
          </w:p>
        </w:tc>
      </w:tr>
    </w:tbl>
    <w:p w14:paraId="2880D1BF" w14:textId="77777777" w:rsidR="000E5A9A" w:rsidRDefault="000E5A9A" w:rsidP="000E5A9A">
      <w:pPr>
        <w:pStyle w:val="Default"/>
        <w:rPr>
          <w:sz w:val="22"/>
          <w:szCs w:val="22"/>
        </w:rPr>
      </w:pPr>
    </w:p>
    <w:tbl>
      <w:tblPr>
        <w:tblStyle w:val="TableGrid"/>
        <w:tblW w:w="10080" w:type="dxa"/>
        <w:jc w:val="center"/>
        <w:tblLook w:val="04A0" w:firstRow="1" w:lastRow="0" w:firstColumn="1" w:lastColumn="0" w:noHBand="0" w:noVBand="1"/>
      </w:tblPr>
      <w:tblGrid>
        <w:gridCol w:w="10080"/>
      </w:tblGrid>
      <w:tr w:rsidR="000E5A9A" w:rsidRPr="00896360" w14:paraId="7215AFB9" w14:textId="77777777" w:rsidTr="000A2FDF">
        <w:trPr>
          <w:trHeight w:val="288"/>
          <w:jc w:val="center"/>
        </w:trPr>
        <w:tc>
          <w:tcPr>
            <w:tcW w:w="9350" w:type="dxa"/>
            <w:shd w:val="pct20" w:color="auto" w:fill="auto"/>
            <w:vAlign w:val="center"/>
          </w:tcPr>
          <w:p w14:paraId="70FB41BC" w14:textId="77777777" w:rsidR="000E5A9A" w:rsidRPr="00896360" w:rsidRDefault="000E5A9A" w:rsidP="000A2FDF">
            <w:pPr>
              <w:rPr>
                <w:rFonts w:ascii="Times New Roman" w:hAnsi="Times New Roman"/>
                <w:b/>
                <w:bCs/>
              </w:rPr>
            </w:pPr>
            <w:r>
              <w:rPr>
                <w:rFonts w:ascii="Times New Roman" w:hAnsi="Times New Roman"/>
                <w:b/>
                <w:bCs/>
              </w:rPr>
              <w:t xml:space="preserve">Section 27: NON-ENGLISH-SPEAKING </w:t>
            </w:r>
            <w:r w:rsidRPr="004A124A">
              <w:rPr>
                <w:rFonts w:ascii="Times New Roman" w:hAnsi="Times New Roman"/>
                <w:b/>
                <w:caps/>
              </w:rPr>
              <w:t>Participants</w:t>
            </w:r>
          </w:p>
        </w:tc>
      </w:tr>
      <w:tr w:rsidR="000E5A9A" w:rsidRPr="00896360" w14:paraId="3104C043" w14:textId="77777777" w:rsidTr="000A2FDF">
        <w:trPr>
          <w:trHeight w:val="288"/>
          <w:jc w:val="center"/>
        </w:trPr>
        <w:tc>
          <w:tcPr>
            <w:tcW w:w="9350" w:type="dxa"/>
          </w:tcPr>
          <w:p w14:paraId="450331BC" w14:textId="77777777" w:rsidR="000E5A9A" w:rsidRDefault="000E5A9A" w:rsidP="000A2FDF">
            <w:pPr>
              <w:rPr>
                <w:rFonts w:ascii="Times New Roman" w:hAnsi="Times New Roman"/>
              </w:rPr>
            </w:pPr>
          </w:p>
          <w:p w14:paraId="2697D7EF" w14:textId="77777777" w:rsidR="000E5A9A" w:rsidRDefault="000E5A9A" w:rsidP="000A2FDF">
            <w:pPr>
              <w:rPr>
                <w:rFonts w:ascii="Times New Roman" w:hAnsi="Times New Roman"/>
              </w:rPr>
            </w:pPr>
          </w:p>
          <w:p w14:paraId="2A43AF1D" w14:textId="77777777" w:rsidR="000E5A9A" w:rsidRDefault="000E5A9A" w:rsidP="000A2FDF">
            <w:pPr>
              <w:rPr>
                <w:rFonts w:ascii="Times New Roman" w:hAnsi="Times New Roman"/>
              </w:rPr>
            </w:pPr>
          </w:p>
          <w:p w14:paraId="01A1A35C" w14:textId="77777777" w:rsidR="000E5A9A" w:rsidRPr="00896360" w:rsidRDefault="000E5A9A" w:rsidP="000A2FDF">
            <w:pPr>
              <w:rPr>
                <w:rFonts w:ascii="Times New Roman" w:hAnsi="Times New Roman"/>
              </w:rPr>
            </w:pPr>
          </w:p>
        </w:tc>
      </w:tr>
    </w:tbl>
    <w:p w14:paraId="1E509AE4" w14:textId="77777777" w:rsidR="000E5A9A" w:rsidRPr="00436CE9" w:rsidRDefault="000E5A9A" w:rsidP="000E5A9A">
      <w:pPr>
        <w:spacing w:after="0" w:line="240" w:lineRule="auto"/>
        <w:rPr>
          <w:rFonts w:ascii="Times New Roman" w:hAnsi="Times New Roman"/>
        </w:rPr>
      </w:pPr>
      <w:r w:rsidRPr="00436CE9">
        <w:rPr>
          <w:rFonts w:ascii="Times New Roman" w:hAnsi="Times New Roman"/>
        </w:rPr>
        <w:t xml:space="preserve"> </w:t>
      </w:r>
    </w:p>
    <w:tbl>
      <w:tblPr>
        <w:tblStyle w:val="TableGrid"/>
        <w:tblW w:w="10080" w:type="dxa"/>
        <w:jc w:val="center"/>
        <w:tblLook w:val="04A0" w:firstRow="1" w:lastRow="0" w:firstColumn="1" w:lastColumn="0" w:noHBand="0" w:noVBand="1"/>
      </w:tblPr>
      <w:tblGrid>
        <w:gridCol w:w="10080"/>
      </w:tblGrid>
      <w:tr w:rsidR="000E5A9A" w:rsidRPr="00896360" w14:paraId="284B5CB3" w14:textId="77777777" w:rsidTr="000A2FDF">
        <w:trPr>
          <w:trHeight w:val="288"/>
          <w:jc w:val="center"/>
        </w:trPr>
        <w:tc>
          <w:tcPr>
            <w:tcW w:w="10080" w:type="dxa"/>
            <w:shd w:val="pct20" w:color="auto" w:fill="auto"/>
            <w:vAlign w:val="center"/>
          </w:tcPr>
          <w:p w14:paraId="1552E5EC" w14:textId="77777777" w:rsidR="000E5A9A" w:rsidRPr="00896360" w:rsidRDefault="000E5A9A" w:rsidP="000A2FDF">
            <w:pPr>
              <w:rPr>
                <w:rFonts w:ascii="Times New Roman" w:hAnsi="Times New Roman"/>
                <w:b/>
                <w:bCs/>
              </w:rPr>
            </w:pPr>
            <w:r>
              <w:rPr>
                <w:rFonts w:ascii="Times New Roman" w:hAnsi="Times New Roman"/>
                <w:b/>
                <w:bCs/>
              </w:rPr>
              <w:t xml:space="preserve">Section 28: </w:t>
            </w:r>
            <w:r w:rsidRPr="004A124A">
              <w:rPr>
                <w:rFonts w:ascii="Times New Roman" w:hAnsi="Times New Roman"/>
                <w:b/>
                <w:caps/>
              </w:rPr>
              <w:t>Waiver or Alteration of Consent Process</w:t>
            </w:r>
          </w:p>
        </w:tc>
      </w:tr>
      <w:tr w:rsidR="000E5A9A" w:rsidRPr="00896360" w14:paraId="43529F9F" w14:textId="77777777" w:rsidTr="000A2FDF">
        <w:trPr>
          <w:trHeight w:val="1182"/>
          <w:jc w:val="center"/>
        </w:trPr>
        <w:tc>
          <w:tcPr>
            <w:tcW w:w="10080" w:type="dxa"/>
            <w:vAlign w:val="center"/>
          </w:tcPr>
          <w:p w14:paraId="6E300592" w14:textId="77777777" w:rsidR="000E5A9A" w:rsidRPr="002D3789" w:rsidRDefault="000E5A9A" w:rsidP="000A2FDF">
            <w:pPr>
              <w:rPr>
                <w:rFonts w:ascii="Times New Roman" w:hAnsi="Times New Roman"/>
                <w:b/>
                <w:iCs/>
              </w:rPr>
            </w:pPr>
          </w:p>
        </w:tc>
      </w:tr>
    </w:tbl>
    <w:p w14:paraId="53C27672" w14:textId="77777777" w:rsidR="000E5A9A" w:rsidRPr="002B5BB2" w:rsidRDefault="000E5A9A" w:rsidP="000E5A9A">
      <w:pPr>
        <w:spacing w:after="0" w:line="240" w:lineRule="auto"/>
        <w:rPr>
          <w:rFonts w:ascii="Times New Roman" w:hAnsi="Times New Roman"/>
          <w:iCs/>
        </w:rPr>
      </w:pPr>
    </w:p>
    <w:tbl>
      <w:tblPr>
        <w:tblStyle w:val="TableGrid"/>
        <w:tblW w:w="10080" w:type="dxa"/>
        <w:jc w:val="center"/>
        <w:tblLook w:val="04A0" w:firstRow="1" w:lastRow="0" w:firstColumn="1" w:lastColumn="0" w:noHBand="0" w:noVBand="1"/>
      </w:tblPr>
      <w:tblGrid>
        <w:gridCol w:w="10080"/>
      </w:tblGrid>
      <w:tr w:rsidR="000E5A9A" w:rsidRPr="00896360" w14:paraId="44FAEB42" w14:textId="77777777" w:rsidTr="000A2FDF">
        <w:trPr>
          <w:trHeight w:val="288"/>
          <w:jc w:val="center"/>
        </w:trPr>
        <w:tc>
          <w:tcPr>
            <w:tcW w:w="9350" w:type="dxa"/>
            <w:shd w:val="pct20" w:color="auto" w:fill="auto"/>
            <w:vAlign w:val="center"/>
          </w:tcPr>
          <w:p w14:paraId="6646CB87" w14:textId="77777777" w:rsidR="000E5A9A" w:rsidRPr="00896360" w:rsidRDefault="000E5A9A" w:rsidP="000A2FDF">
            <w:pPr>
              <w:rPr>
                <w:rFonts w:ascii="Times New Roman" w:hAnsi="Times New Roman"/>
                <w:b/>
                <w:bCs/>
              </w:rPr>
            </w:pPr>
            <w:r>
              <w:rPr>
                <w:rFonts w:ascii="Times New Roman" w:hAnsi="Times New Roman"/>
                <w:b/>
                <w:bCs/>
              </w:rPr>
              <w:t xml:space="preserve">Section 29: </w:t>
            </w:r>
            <w:r w:rsidRPr="002501A9">
              <w:rPr>
                <w:rFonts w:ascii="Times New Roman" w:hAnsi="Times New Roman"/>
                <w:b/>
                <w:caps/>
              </w:rPr>
              <w:t>Protected Health Information (PHI and HIPAA)</w:t>
            </w:r>
          </w:p>
        </w:tc>
      </w:tr>
      <w:tr w:rsidR="000E5A9A" w:rsidRPr="00896360" w14:paraId="0F69A00B" w14:textId="77777777" w:rsidTr="000A2FDF">
        <w:trPr>
          <w:trHeight w:val="288"/>
          <w:jc w:val="center"/>
        </w:trPr>
        <w:tc>
          <w:tcPr>
            <w:tcW w:w="9350" w:type="dxa"/>
          </w:tcPr>
          <w:p w14:paraId="69202E6C" w14:textId="77777777" w:rsidR="000E5A9A" w:rsidRDefault="000E5A9A" w:rsidP="000A2FDF">
            <w:pPr>
              <w:rPr>
                <w:rFonts w:ascii="Times New Roman" w:hAnsi="Times New Roman"/>
              </w:rPr>
            </w:pPr>
          </w:p>
          <w:p w14:paraId="12A1D136" w14:textId="77777777" w:rsidR="000E5A9A" w:rsidRDefault="000E5A9A" w:rsidP="000A2FDF">
            <w:pPr>
              <w:rPr>
                <w:rFonts w:ascii="Times New Roman" w:hAnsi="Times New Roman"/>
              </w:rPr>
            </w:pPr>
          </w:p>
          <w:p w14:paraId="64E3AE47" w14:textId="77777777" w:rsidR="000E5A9A" w:rsidRDefault="000E5A9A" w:rsidP="000A2FDF">
            <w:pPr>
              <w:rPr>
                <w:rFonts w:ascii="Times New Roman" w:hAnsi="Times New Roman"/>
              </w:rPr>
            </w:pPr>
          </w:p>
          <w:p w14:paraId="0DA1B356" w14:textId="77777777" w:rsidR="000E5A9A" w:rsidRPr="00896360" w:rsidRDefault="000E5A9A" w:rsidP="000A2FDF">
            <w:pPr>
              <w:rPr>
                <w:rFonts w:ascii="Times New Roman" w:hAnsi="Times New Roman"/>
              </w:rPr>
            </w:pPr>
          </w:p>
        </w:tc>
      </w:tr>
    </w:tbl>
    <w:p w14:paraId="622D8981" w14:textId="77777777" w:rsidR="000E5A9A" w:rsidRPr="00BE0194" w:rsidRDefault="000E5A9A" w:rsidP="000E5A9A">
      <w:pPr>
        <w:spacing w:after="0" w:line="240" w:lineRule="auto"/>
        <w:rPr>
          <w:rFonts w:ascii="Times New Roman" w:eastAsia="Arial" w:hAnsi="Times New Roman"/>
          <w:color w:val="0E101A"/>
        </w:rPr>
      </w:pPr>
    </w:p>
    <w:tbl>
      <w:tblPr>
        <w:tblStyle w:val="TableGrid"/>
        <w:tblW w:w="10080" w:type="dxa"/>
        <w:jc w:val="center"/>
        <w:tblLook w:val="04A0" w:firstRow="1" w:lastRow="0" w:firstColumn="1" w:lastColumn="0" w:noHBand="0" w:noVBand="1"/>
      </w:tblPr>
      <w:tblGrid>
        <w:gridCol w:w="10080"/>
      </w:tblGrid>
      <w:tr w:rsidR="000E5A9A" w:rsidRPr="00896360" w14:paraId="2B5AC67B" w14:textId="77777777" w:rsidTr="000A2FDF">
        <w:trPr>
          <w:trHeight w:val="288"/>
          <w:jc w:val="center"/>
        </w:trPr>
        <w:tc>
          <w:tcPr>
            <w:tcW w:w="9350" w:type="dxa"/>
            <w:shd w:val="pct20" w:color="auto" w:fill="auto"/>
            <w:vAlign w:val="center"/>
          </w:tcPr>
          <w:p w14:paraId="08010CF5" w14:textId="77777777" w:rsidR="000E5A9A" w:rsidRPr="00896360" w:rsidRDefault="000E5A9A" w:rsidP="000A2FDF">
            <w:pPr>
              <w:rPr>
                <w:rFonts w:ascii="Times New Roman" w:hAnsi="Times New Roman"/>
                <w:b/>
                <w:bCs/>
              </w:rPr>
            </w:pPr>
            <w:r>
              <w:rPr>
                <w:rFonts w:ascii="Times New Roman" w:hAnsi="Times New Roman"/>
                <w:b/>
                <w:bCs/>
              </w:rPr>
              <w:t xml:space="preserve">Section 30: </w:t>
            </w:r>
            <w:r w:rsidRPr="002501A9">
              <w:rPr>
                <w:rFonts w:ascii="Times New Roman" w:hAnsi="Times New Roman"/>
                <w:b/>
                <w:caps/>
              </w:rPr>
              <w:t>Qualifications to Conduct Research and Resources Available</w:t>
            </w:r>
          </w:p>
        </w:tc>
      </w:tr>
      <w:tr w:rsidR="000E5A9A" w:rsidRPr="00896360" w14:paraId="4CC208F3" w14:textId="77777777" w:rsidTr="000A2FDF">
        <w:trPr>
          <w:trHeight w:val="288"/>
          <w:jc w:val="center"/>
        </w:trPr>
        <w:tc>
          <w:tcPr>
            <w:tcW w:w="9350" w:type="dxa"/>
          </w:tcPr>
          <w:p w14:paraId="547D2E5B" w14:textId="77777777" w:rsidR="000E5A9A" w:rsidRDefault="000E5A9A" w:rsidP="000A2FDF">
            <w:pPr>
              <w:rPr>
                <w:rFonts w:ascii="Times New Roman" w:hAnsi="Times New Roman"/>
              </w:rPr>
            </w:pPr>
          </w:p>
          <w:p w14:paraId="61683272" w14:textId="77777777" w:rsidR="000E5A9A" w:rsidRDefault="000E5A9A" w:rsidP="000A2FDF">
            <w:pPr>
              <w:rPr>
                <w:rFonts w:ascii="Times New Roman" w:hAnsi="Times New Roman"/>
              </w:rPr>
            </w:pPr>
          </w:p>
          <w:p w14:paraId="75643400" w14:textId="77777777" w:rsidR="000E5A9A" w:rsidRDefault="000E5A9A" w:rsidP="000A2FDF">
            <w:pPr>
              <w:rPr>
                <w:rFonts w:ascii="Times New Roman" w:hAnsi="Times New Roman"/>
              </w:rPr>
            </w:pPr>
          </w:p>
          <w:p w14:paraId="202BD61E" w14:textId="77777777" w:rsidR="000E5A9A" w:rsidRPr="00896360" w:rsidRDefault="000E5A9A" w:rsidP="000A2FDF">
            <w:pPr>
              <w:rPr>
                <w:rFonts w:ascii="Times New Roman" w:hAnsi="Times New Roman"/>
              </w:rPr>
            </w:pPr>
          </w:p>
        </w:tc>
      </w:tr>
    </w:tbl>
    <w:p w14:paraId="4ADE3A21" w14:textId="77777777" w:rsidR="000E5A9A" w:rsidRPr="00D40DE2" w:rsidRDefault="000E5A9A" w:rsidP="000E5A9A">
      <w:pPr>
        <w:spacing w:after="0" w:line="240" w:lineRule="auto"/>
        <w:rPr>
          <w:rFonts w:ascii="Times New Roman" w:hAnsi="Times New Roman"/>
          <w:b/>
          <w:spacing w:val="-2"/>
        </w:rPr>
      </w:pPr>
    </w:p>
    <w:tbl>
      <w:tblPr>
        <w:tblStyle w:val="TableGrid"/>
        <w:tblW w:w="10080" w:type="dxa"/>
        <w:jc w:val="center"/>
        <w:tblLook w:val="04A0" w:firstRow="1" w:lastRow="0" w:firstColumn="1" w:lastColumn="0" w:noHBand="0" w:noVBand="1"/>
      </w:tblPr>
      <w:tblGrid>
        <w:gridCol w:w="10080"/>
      </w:tblGrid>
      <w:tr w:rsidR="000E5A9A" w:rsidRPr="004A124A" w14:paraId="32A8AFFC" w14:textId="77777777" w:rsidTr="000A2FDF">
        <w:trPr>
          <w:trHeight w:val="288"/>
          <w:jc w:val="center"/>
        </w:trPr>
        <w:tc>
          <w:tcPr>
            <w:tcW w:w="10080" w:type="dxa"/>
            <w:shd w:val="pct15" w:color="auto" w:fill="auto"/>
          </w:tcPr>
          <w:p w14:paraId="4A68D463" w14:textId="77777777" w:rsidR="000E5A9A" w:rsidRPr="00D40DE2" w:rsidRDefault="000E5A9A" w:rsidP="000A2FDF">
            <w:pPr>
              <w:tabs>
                <w:tab w:val="left" w:pos="336"/>
              </w:tabs>
              <w:rPr>
                <w:rFonts w:ascii="Times New Roman" w:hAnsi="Times New Roman"/>
                <w:b/>
                <w:spacing w:val="-2"/>
              </w:rPr>
            </w:pPr>
            <w:r>
              <w:rPr>
                <w:rFonts w:ascii="Times New Roman" w:hAnsi="Times New Roman"/>
                <w:b/>
                <w:bCs/>
              </w:rPr>
              <w:t xml:space="preserve">Section 31: </w:t>
            </w:r>
            <w:r>
              <w:rPr>
                <w:rFonts w:ascii="Times New Roman" w:hAnsi="Times New Roman"/>
                <w:b/>
                <w:caps/>
              </w:rPr>
              <w:t>ASSURANCES</w:t>
            </w:r>
          </w:p>
        </w:tc>
      </w:tr>
      <w:tr w:rsidR="000E5A9A" w:rsidRPr="004A124A" w14:paraId="5287B448" w14:textId="77777777" w:rsidTr="000A2FDF">
        <w:trPr>
          <w:jc w:val="center"/>
        </w:trPr>
        <w:tc>
          <w:tcPr>
            <w:tcW w:w="10080" w:type="dxa"/>
            <w:shd w:val="clear" w:color="auto" w:fill="auto"/>
          </w:tcPr>
          <w:p w14:paraId="0C741E1B" w14:textId="77777777" w:rsidR="000E5A9A" w:rsidRPr="00D40DE2" w:rsidRDefault="000E5A9A" w:rsidP="000E5A9A">
            <w:pPr>
              <w:pStyle w:val="ListParagraph"/>
              <w:numPr>
                <w:ilvl w:val="0"/>
                <w:numId w:val="42"/>
              </w:numPr>
              <w:adjustRightInd w:val="0"/>
              <w:ind w:left="335"/>
              <w:rPr>
                <w:rFonts w:ascii="Times New Roman" w:hAnsi="Times New Roman"/>
                <w:b/>
                <w:bCs/>
              </w:rPr>
            </w:pPr>
            <w:r w:rsidRPr="00D40DE2">
              <w:rPr>
                <w:rFonts w:ascii="Times New Roman" w:hAnsi="Times New Roman"/>
                <w:b/>
                <w:spacing w:val="-2"/>
              </w:rPr>
              <w:t>Investigator Conflict of Interest/</w:t>
            </w:r>
            <w:r w:rsidRPr="00D40DE2">
              <w:rPr>
                <w:rFonts w:ascii="Times New Roman" w:hAnsi="Times New Roman"/>
                <w:b/>
                <w:bCs/>
              </w:rPr>
              <w:t>Financial Interest.</w:t>
            </w:r>
          </w:p>
          <w:p w14:paraId="5DB3B731" w14:textId="77777777" w:rsidR="000E5A9A" w:rsidRPr="004A124A" w:rsidRDefault="000E5A9A" w:rsidP="000A2FDF">
            <w:pPr>
              <w:rPr>
                <w:rFonts w:ascii="Times New Roman" w:hAnsi="Times New Roman" w:cs="Times New Roman"/>
              </w:rPr>
            </w:pPr>
            <w:r w:rsidRPr="00DD15F6">
              <w:rPr>
                <w:rFonts w:ascii="Times New Roman" w:hAnsi="Times New Roman" w:cs="Times New Roman"/>
              </w:rPr>
              <w:t xml:space="preserve">(If there are no identified conflicts, please state that after </w:t>
            </w:r>
            <w:r w:rsidRPr="00DD15F6">
              <w:rPr>
                <w:rFonts w:ascii="Times New Roman" w:hAnsi="Times New Roman" w:cs="Times New Roman"/>
                <w:i/>
                <w:iCs/>
              </w:rPr>
              <w:t xml:space="preserve">each </w:t>
            </w:r>
            <w:r w:rsidRPr="00DD15F6">
              <w:rPr>
                <w:rFonts w:ascii="Times New Roman" w:hAnsi="Times New Roman" w:cs="Times New Roman"/>
              </w:rPr>
              <w:t>question).</w:t>
            </w:r>
          </w:p>
        </w:tc>
      </w:tr>
      <w:tr w:rsidR="000E5A9A" w:rsidRPr="004A124A" w14:paraId="62D0B404" w14:textId="77777777" w:rsidTr="000A2FDF">
        <w:trPr>
          <w:jc w:val="center"/>
        </w:trPr>
        <w:tc>
          <w:tcPr>
            <w:tcW w:w="10080" w:type="dxa"/>
            <w:shd w:val="clear" w:color="auto" w:fill="auto"/>
          </w:tcPr>
          <w:p w14:paraId="3B1C140F" w14:textId="77777777" w:rsidR="000E5A9A" w:rsidRPr="004A124A" w:rsidRDefault="000E5A9A" w:rsidP="000E5A9A">
            <w:pPr>
              <w:pStyle w:val="ListParagraph"/>
              <w:numPr>
                <w:ilvl w:val="0"/>
                <w:numId w:val="40"/>
              </w:numPr>
              <w:spacing w:before="19"/>
              <w:contextualSpacing w:val="0"/>
              <w:rPr>
                <w:rFonts w:ascii="Times New Roman" w:hAnsi="Times New Roman"/>
              </w:rPr>
            </w:pPr>
            <w:r w:rsidRPr="004A124A">
              <w:rPr>
                <w:rFonts w:ascii="Times New Roman" w:hAnsi="Times New Roman"/>
                <w:b/>
              </w:rPr>
              <w:t>Please</w:t>
            </w:r>
            <w:r w:rsidRPr="004A124A">
              <w:rPr>
                <w:rFonts w:ascii="Times New Roman" w:hAnsi="Times New Roman"/>
                <w:b/>
                <w:spacing w:val="-1"/>
              </w:rPr>
              <w:t xml:space="preserve"> </w:t>
            </w:r>
            <w:r w:rsidRPr="004A124A">
              <w:rPr>
                <w:rFonts w:ascii="Times New Roman" w:hAnsi="Times New Roman"/>
                <w:b/>
              </w:rPr>
              <w:t>provide</w:t>
            </w:r>
            <w:r w:rsidRPr="004A124A">
              <w:rPr>
                <w:rFonts w:ascii="Times New Roman" w:hAnsi="Times New Roman"/>
                <w:b/>
                <w:spacing w:val="-1"/>
              </w:rPr>
              <w:t xml:space="preserve"> </w:t>
            </w:r>
            <w:r w:rsidRPr="004A124A">
              <w:rPr>
                <w:rFonts w:ascii="Times New Roman" w:hAnsi="Times New Roman"/>
                <w:b/>
              </w:rPr>
              <w:t>a</w:t>
            </w:r>
            <w:r w:rsidRPr="004A124A">
              <w:rPr>
                <w:rFonts w:ascii="Times New Roman" w:hAnsi="Times New Roman"/>
                <w:b/>
                <w:spacing w:val="-2"/>
              </w:rPr>
              <w:t xml:space="preserve"> </w:t>
            </w:r>
            <w:r w:rsidRPr="004A124A">
              <w:rPr>
                <w:rFonts w:ascii="Times New Roman" w:hAnsi="Times New Roman"/>
                <w:b/>
              </w:rPr>
              <w:t>detailed</w:t>
            </w:r>
            <w:r w:rsidRPr="004A124A">
              <w:rPr>
                <w:rFonts w:ascii="Times New Roman" w:hAnsi="Times New Roman"/>
                <w:b/>
                <w:spacing w:val="-3"/>
              </w:rPr>
              <w:t xml:space="preserve"> </w:t>
            </w:r>
            <w:r w:rsidRPr="004A124A">
              <w:rPr>
                <w:rFonts w:ascii="Times New Roman" w:hAnsi="Times New Roman"/>
                <w:b/>
              </w:rPr>
              <w:t>disclosure</w:t>
            </w:r>
            <w:r w:rsidRPr="004A124A">
              <w:rPr>
                <w:rFonts w:ascii="Times New Roman" w:hAnsi="Times New Roman"/>
                <w:b/>
                <w:spacing w:val="-1"/>
              </w:rPr>
              <w:t xml:space="preserve"> </w:t>
            </w:r>
            <w:r w:rsidRPr="004A124A">
              <w:rPr>
                <w:rFonts w:ascii="Times New Roman" w:hAnsi="Times New Roman"/>
                <w:b/>
              </w:rPr>
              <w:t>of</w:t>
            </w:r>
            <w:r w:rsidRPr="004A124A">
              <w:rPr>
                <w:rFonts w:ascii="Times New Roman" w:hAnsi="Times New Roman"/>
                <w:b/>
                <w:spacing w:val="-2"/>
              </w:rPr>
              <w:t xml:space="preserve"> </w:t>
            </w:r>
            <w:r w:rsidRPr="004A124A">
              <w:rPr>
                <w:rFonts w:ascii="Times New Roman" w:hAnsi="Times New Roman"/>
                <w:b/>
              </w:rPr>
              <w:t>the</w:t>
            </w:r>
            <w:r w:rsidRPr="004A124A">
              <w:rPr>
                <w:rFonts w:ascii="Times New Roman" w:hAnsi="Times New Roman"/>
                <w:b/>
                <w:spacing w:val="-1"/>
              </w:rPr>
              <w:t xml:space="preserve"> </w:t>
            </w:r>
            <w:r w:rsidRPr="004A124A">
              <w:rPr>
                <w:rFonts w:ascii="Times New Roman" w:hAnsi="Times New Roman"/>
                <w:b/>
              </w:rPr>
              <w:t>financial</w:t>
            </w:r>
            <w:r w:rsidRPr="004A124A">
              <w:rPr>
                <w:rFonts w:ascii="Times New Roman" w:hAnsi="Times New Roman"/>
                <w:b/>
                <w:spacing w:val="-2"/>
              </w:rPr>
              <w:t xml:space="preserve"> </w:t>
            </w:r>
            <w:r w:rsidRPr="004A124A">
              <w:rPr>
                <w:rFonts w:ascii="Times New Roman" w:hAnsi="Times New Roman"/>
                <w:b/>
              </w:rPr>
              <w:t>interests</w:t>
            </w:r>
            <w:r w:rsidRPr="004A124A">
              <w:rPr>
                <w:rFonts w:ascii="Times New Roman" w:hAnsi="Times New Roman"/>
                <w:b/>
                <w:spacing w:val="-2"/>
              </w:rPr>
              <w:t xml:space="preserve"> </w:t>
            </w:r>
            <w:r w:rsidRPr="004A124A">
              <w:rPr>
                <w:rFonts w:ascii="Times New Roman" w:hAnsi="Times New Roman"/>
                <w:b/>
              </w:rPr>
              <w:t>that</w:t>
            </w:r>
            <w:r w:rsidRPr="004A124A">
              <w:rPr>
                <w:rFonts w:ascii="Times New Roman" w:hAnsi="Times New Roman"/>
                <w:b/>
                <w:spacing w:val="-3"/>
              </w:rPr>
              <w:t xml:space="preserve"> </w:t>
            </w:r>
            <w:r w:rsidRPr="004A124A">
              <w:rPr>
                <w:rFonts w:ascii="Times New Roman" w:hAnsi="Times New Roman"/>
                <w:b/>
              </w:rPr>
              <w:t>are</w:t>
            </w:r>
            <w:r w:rsidRPr="004A124A">
              <w:rPr>
                <w:rFonts w:ascii="Times New Roman" w:hAnsi="Times New Roman"/>
                <w:b/>
                <w:spacing w:val="-4"/>
              </w:rPr>
              <w:t xml:space="preserve"> </w:t>
            </w:r>
            <w:r w:rsidRPr="004A124A">
              <w:rPr>
                <w:rFonts w:ascii="Times New Roman" w:hAnsi="Times New Roman"/>
                <w:b/>
              </w:rPr>
              <w:t>related</w:t>
            </w:r>
            <w:r w:rsidRPr="004A124A">
              <w:rPr>
                <w:rFonts w:ascii="Times New Roman" w:hAnsi="Times New Roman"/>
                <w:b/>
                <w:spacing w:val="-5"/>
              </w:rPr>
              <w:t xml:space="preserve"> </w:t>
            </w:r>
            <w:r w:rsidRPr="004A124A">
              <w:rPr>
                <w:rFonts w:ascii="Times New Roman" w:hAnsi="Times New Roman"/>
                <w:b/>
              </w:rPr>
              <w:t>to</w:t>
            </w:r>
            <w:r w:rsidRPr="004A124A">
              <w:rPr>
                <w:rFonts w:ascii="Times New Roman" w:hAnsi="Times New Roman"/>
                <w:b/>
                <w:spacing w:val="-3"/>
              </w:rPr>
              <w:t xml:space="preserve"> </w:t>
            </w:r>
            <w:r w:rsidRPr="004A124A">
              <w:rPr>
                <w:rFonts w:ascii="Times New Roman" w:hAnsi="Times New Roman"/>
                <w:b/>
              </w:rPr>
              <w:t>this</w:t>
            </w:r>
            <w:r w:rsidRPr="004A124A">
              <w:rPr>
                <w:rFonts w:ascii="Times New Roman" w:hAnsi="Times New Roman"/>
                <w:b/>
                <w:spacing w:val="-2"/>
              </w:rPr>
              <w:t xml:space="preserve"> </w:t>
            </w:r>
            <w:r w:rsidRPr="004A124A">
              <w:rPr>
                <w:rFonts w:ascii="Times New Roman" w:hAnsi="Times New Roman"/>
                <w:b/>
              </w:rPr>
              <w:t>research.</w:t>
            </w:r>
            <w:r w:rsidRPr="004A124A">
              <w:rPr>
                <w:rFonts w:ascii="Times New Roman" w:hAnsi="Times New Roman"/>
                <w:b/>
                <w:spacing w:val="-4"/>
              </w:rPr>
              <w:t xml:space="preserve"> </w:t>
            </w:r>
            <w:r w:rsidRPr="004A124A">
              <w:rPr>
                <w:rFonts w:ascii="Times New Roman" w:hAnsi="Times New Roman"/>
                <w:b/>
              </w:rPr>
              <w:t>Your</w:t>
            </w:r>
            <w:r w:rsidRPr="004A124A">
              <w:rPr>
                <w:rFonts w:ascii="Times New Roman" w:hAnsi="Times New Roman"/>
                <w:b/>
                <w:spacing w:val="-1"/>
              </w:rPr>
              <w:t xml:space="preserve"> </w:t>
            </w:r>
            <w:r w:rsidRPr="004A124A">
              <w:rPr>
                <w:rFonts w:ascii="Times New Roman" w:hAnsi="Times New Roman"/>
                <w:b/>
              </w:rPr>
              <w:t>explanation</w:t>
            </w:r>
            <w:r w:rsidRPr="004A124A">
              <w:rPr>
                <w:rFonts w:ascii="Times New Roman" w:hAnsi="Times New Roman"/>
                <w:b/>
                <w:spacing w:val="-2"/>
              </w:rPr>
              <w:t xml:space="preserve"> </w:t>
            </w:r>
            <w:r w:rsidRPr="004A124A">
              <w:rPr>
                <w:rFonts w:ascii="Times New Roman" w:hAnsi="Times New Roman"/>
                <w:b/>
              </w:rPr>
              <w:t xml:space="preserve">must specify the nature and the monetary amount of the financial interest. </w:t>
            </w:r>
          </w:p>
          <w:p w14:paraId="3F3A5E7D" w14:textId="77777777" w:rsidR="000E5A9A" w:rsidRPr="004A124A" w:rsidRDefault="000E5A9A" w:rsidP="000A2FDF">
            <w:pPr>
              <w:rPr>
                <w:rFonts w:ascii="Times New Roman" w:hAnsi="Times New Roman" w:cs="Times New Roman"/>
              </w:rPr>
            </w:pPr>
          </w:p>
          <w:p w14:paraId="3D47AF7C" w14:textId="77777777" w:rsidR="000E5A9A" w:rsidRPr="004A124A" w:rsidRDefault="000E5A9A" w:rsidP="000A2FDF">
            <w:pPr>
              <w:rPr>
                <w:rFonts w:ascii="Times New Roman" w:hAnsi="Times New Roman" w:cs="Times New Roman"/>
              </w:rPr>
            </w:pPr>
          </w:p>
          <w:p w14:paraId="02240C3B" w14:textId="77777777" w:rsidR="000E5A9A" w:rsidRPr="004A124A" w:rsidRDefault="000E5A9A" w:rsidP="000A2FDF">
            <w:pPr>
              <w:rPr>
                <w:rFonts w:ascii="Times New Roman" w:hAnsi="Times New Roman" w:cs="Times New Roman"/>
              </w:rPr>
            </w:pPr>
          </w:p>
          <w:p w14:paraId="3BF5E14A" w14:textId="77777777" w:rsidR="000E5A9A" w:rsidRPr="004A124A" w:rsidRDefault="000E5A9A" w:rsidP="000A2FDF">
            <w:pPr>
              <w:rPr>
                <w:rFonts w:ascii="Times New Roman" w:hAnsi="Times New Roman" w:cs="Times New Roman"/>
              </w:rPr>
            </w:pPr>
          </w:p>
        </w:tc>
      </w:tr>
      <w:tr w:rsidR="000E5A9A" w:rsidRPr="004A124A" w14:paraId="41EE584E" w14:textId="77777777" w:rsidTr="000A2FDF">
        <w:trPr>
          <w:jc w:val="center"/>
        </w:trPr>
        <w:tc>
          <w:tcPr>
            <w:tcW w:w="10080" w:type="dxa"/>
            <w:shd w:val="clear" w:color="auto" w:fill="auto"/>
          </w:tcPr>
          <w:p w14:paraId="7B96F004" w14:textId="77777777" w:rsidR="000E5A9A" w:rsidRPr="004A124A" w:rsidRDefault="000E5A9A" w:rsidP="000E5A9A">
            <w:pPr>
              <w:pStyle w:val="ListParagraph"/>
              <w:numPr>
                <w:ilvl w:val="0"/>
                <w:numId w:val="40"/>
              </w:numPr>
              <w:spacing w:before="19"/>
              <w:contextualSpacing w:val="0"/>
              <w:rPr>
                <w:rFonts w:ascii="Times New Roman" w:hAnsi="Times New Roman"/>
              </w:rPr>
            </w:pPr>
            <w:r w:rsidRPr="004A124A">
              <w:rPr>
                <w:rFonts w:ascii="Times New Roman" w:hAnsi="Times New Roman"/>
                <w:b/>
              </w:rPr>
              <w:t>Please</w:t>
            </w:r>
            <w:r w:rsidRPr="004A124A">
              <w:rPr>
                <w:rFonts w:ascii="Times New Roman" w:hAnsi="Times New Roman"/>
                <w:b/>
                <w:spacing w:val="-5"/>
              </w:rPr>
              <w:t xml:space="preserve"> </w:t>
            </w:r>
            <w:r w:rsidRPr="004A124A">
              <w:rPr>
                <w:rFonts w:ascii="Times New Roman" w:hAnsi="Times New Roman"/>
                <w:b/>
              </w:rPr>
              <w:t>explain</w:t>
            </w:r>
            <w:r w:rsidRPr="004A124A">
              <w:rPr>
                <w:rFonts w:ascii="Times New Roman" w:hAnsi="Times New Roman"/>
                <w:b/>
                <w:spacing w:val="-3"/>
              </w:rPr>
              <w:t xml:space="preserve"> </w:t>
            </w:r>
            <w:r w:rsidRPr="004A124A">
              <w:rPr>
                <w:rFonts w:ascii="Times New Roman" w:hAnsi="Times New Roman"/>
                <w:b/>
              </w:rPr>
              <w:t>the</w:t>
            </w:r>
            <w:r w:rsidRPr="004A124A">
              <w:rPr>
                <w:rFonts w:ascii="Times New Roman" w:hAnsi="Times New Roman"/>
                <w:b/>
                <w:spacing w:val="-5"/>
              </w:rPr>
              <w:t xml:space="preserve"> </w:t>
            </w:r>
            <w:r w:rsidRPr="004A124A">
              <w:rPr>
                <w:rFonts w:ascii="Times New Roman" w:hAnsi="Times New Roman"/>
                <w:b/>
              </w:rPr>
              <w:t>impact,</w:t>
            </w:r>
            <w:r w:rsidRPr="004A124A">
              <w:rPr>
                <w:rFonts w:ascii="Times New Roman" w:hAnsi="Times New Roman"/>
                <w:b/>
                <w:spacing w:val="-5"/>
              </w:rPr>
              <w:t xml:space="preserve"> </w:t>
            </w:r>
            <w:r w:rsidRPr="004A124A">
              <w:rPr>
                <w:rFonts w:ascii="Times New Roman" w:hAnsi="Times New Roman"/>
                <w:b/>
              </w:rPr>
              <w:t>if</w:t>
            </w:r>
            <w:r w:rsidRPr="004A124A">
              <w:rPr>
                <w:rFonts w:ascii="Times New Roman" w:hAnsi="Times New Roman"/>
                <w:b/>
                <w:spacing w:val="-3"/>
              </w:rPr>
              <w:t xml:space="preserve"> </w:t>
            </w:r>
            <w:r w:rsidRPr="004A124A">
              <w:rPr>
                <w:rFonts w:ascii="Times New Roman" w:hAnsi="Times New Roman"/>
                <w:b/>
              </w:rPr>
              <w:t>any,</w:t>
            </w:r>
            <w:r w:rsidRPr="004A124A">
              <w:rPr>
                <w:rFonts w:ascii="Times New Roman" w:hAnsi="Times New Roman"/>
                <w:b/>
                <w:spacing w:val="-5"/>
              </w:rPr>
              <w:t xml:space="preserve"> </w:t>
            </w:r>
            <w:r w:rsidRPr="004A124A">
              <w:rPr>
                <w:rFonts w:ascii="Times New Roman" w:hAnsi="Times New Roman"/>
                <w:b/>
              </w:rPr>
              <w:t>your</w:t>
            </w:r>
            <w:r w:rsidRPr="004A124A">
              <w:rPr>
                <w:rFonts w:ascii="Times New Roman" w:hAnsi="Times New Roman"/>
                <w:b/>
                <w:spacing w:val="-2"/>
              </w:rPr>
              <w:t xml:space="preserve"> </w:t>
            </w:r>
            <w:r w:rsidRPr="004A124A">
              <w:rPr>
                <w:rFonts w:ascii="Times New Roman" w:hAnsi="Times New Roman"/>
                <w:b/>
              </w:rPr>
              <w:t>financial</w:t>
            </w:r>
            <w:r w:rsidRPr="004A124A">
              <w:rPr>
                <w:rFonts w:ascii="Times New Roman" w:hAnsi="Times New Roman"/>
                <w:b/>
                <w:spacing w:val="-5"/>
              </w:rPr>
              <w:t xml:space="preserve"> </w:t>
            </w:r>
            <w:r w:rsidRPr="004A124A">
              <w:rPr>
                <w:rFonts w:ascii="Times New Roman" w:hAnsi="Times New Roman"/>
                <w:b/>
              </w:rPr>
              <w:t>interests</w:t>
            </w:r>
            <w:r w:rsidRPr="004A124A">
              <w:rPr>
                <w:rFonts w:ascii="Times New Roman" w:hAnsi="Times New Roman"/>
                <w:b/>
                <w:spacing w:val="-5"/>
              </w:rPr>
              <w:t xml:space="preserve"> </w:t>
            </w:r>
            <w:r w:rsidRPr="004A124A">
              <w:rPr>
                <w:rFonts w:ascii="Times New Roman" w:hAnsi="Times New Roman"/>
                <w:b/>
              </w:rPr>
              <w:t>may</w:t>
            </w:r>
            <w:r w:rsidRPr="004A124A">
              <w:rPr>
                <w:rFonts w:ascii="Times New Roman" w:hAnsi="Times New Roman"/>
                <w:b/>
                <w:spacing w:val="-4"/>
              </w:rPr>
              <w:t xml:space="preserve"> </w:t>
            </w:r>
            <w:r w:rsidRPr="004A124A">
              <w:rPr>
                <w:rFonts w:ascii="Times New Roman" w:hAnsi="Times New Roman"/>
                <w:b/>
              </w:rPr>
              <w:t>have</w:t>
            </w:r>
            <w:r w:rsidRPr="004A124A">
              <w:rPr>
                <w:rFonts w:ascii="Times New Roman" w:hAnsi="Times New Roman"/>
                <w:b/>
                <w:spacing w:val="-2"/>
              </w:rPr>
              <w:t xml:space="preserve"> </w:t>
            </w:r>
            <w:r w:rsidRPr="004A124A">
              <w:rPr>
                <w:rFonts w:ascii="Times New Roman" w:hAnsi="Times New Roman"/>
                <w:b/>
              </w:rPr>
              <w:t>on</w:t>
            </w:r>
            <w:r w:rsidRPr="004A124A">
              <w:rPr>
                <w:rFonts w:ascii="Times New Roman" w:hAnsi="Times New Roman"/>
                <w:b/>
                <w:spacing w:val="-3"/>
              </w:rPr>
              <w:t xml:space="preserve"> </w:t>
            </w:r>
            <w:r w:rsidRPr="004A124A">
              <w:rPr>
                <w:rFonts w:ascii="Times New Roman" w:hAnsi="Times New Roman"/>
                <w:b/>
              </w:rPr>
              <w:t>your</w:t>
            </w:r>
            <w:r w:rsidRPr="004A124A">
              <w:rPr>
                <w:rFonts w:ascii="Times New Roman" w:hAnsi="Times New Roman"/>
                <w:b/>
                <w:spacing w:val="-2"/>
              </w:rPr>
              <w:t xml:space="preserve"> </w:t>
            </w:r>
            <w:r w:rsidRPr="004A124A">
              <w:rPr>
                <w:rFonts w:ascii="Times New Roman" w:hAnsi="Times New Roman"/>
                <w:b/>
              </w:rPr>
              <w:t>conduct</w:t>
            </w:r>
            <w:r w:rsidRPr="004A124A">
              <w:rPr>
                <w:rFonts w:ascii="Times New Roman" w:hAnsi="Times New Roman"/>
                <w:b/>
                <w:spacing w:val="-4"/>
              </w:rPr>
              <w:t xml:space="preserve"> </w:t>
            </w:r>
            <w:r w:rsidRPr="004A124A">
              <w:rPr>
                <w:rFonts w:ascii="Times New Roman" w:hAnsi="Times New Roman"/>
                <w:b/>
              </w:rPr>
              <w:t>of</w:t>
            </w:r>
            <w:r w:rsidRPr="004A124A">
              <w:rPr>
                <w:rFonts w:ascii="Times New Roman" w:hAnsi="Times New Roman"/>
                <w:b/>
                <w:spacing w:val="-3"/>
              </w:rPr>
              <w:t xml:space="preserve"> </w:t>
            </w:r>
            <w:r w:rsidRPr="004A124A">
              <w:rPr>
                <w:rFonts w:ascii="Times New Roman" w:hAnsi="Times New Roman"/>
                <w:b/>
              </w:rPr>
              <w:t>this</w:t>
            </w:r>
            <w:r w:rsidRPr="004A124A">
              <w:rPr>
                <w:rFonts w:ascii="Times New Roman" w:hAnsi="Times New Roman"/>
                <w:b/>
                <w:spacing w:val="-3"/>
              </w:rPr>
              <w:t xml:space="preserve"> </w:t>
            </w:r>
            <w:r w:rsidRPr="004A124A">
              <w:rPr>
                <w:rFonts w:ascii="Times New Roman" w:hAnsi="Times New Roman"/>
                <w:b/>
              </w:rPr>
              <w:t>study.</w:t>
            </w:r>
            <w:r w:rsidRPr="004A124A">
              <w:rPr>
                <w:rFonts w:ascii="Times New Roman" w:hAnsi="Times New Roman"/>
                <w:b/>
                <w:spacing w:val="-3"/>
              </w:rPr>
              <w:t xml:space="preserve"> </w:t>
            </w:r>
          </w:p>
          <w:p w14:paraId="6882BF3D" w14:textId="77777777" w:rsidR="000E5A9A" w:rsidRPr="004A124A" w:rsidRDefault="000E5A9A" w:rsidP="000A2FDF">
            <w:pPr>
              <w:rPr>
                <w:rFonts w:ascii="Times New Roman" w:hAnsi="Times New Roman" w:cs="Times New Roman"/>
              </w:rPr>
            </w:pPr>
          </w:p>
          <w:p w14:paraId="7AEF75AD" w14:textId="77777777" w:rsidR="000E5A9A" w:rsidRPr="004A124A" w:rsidRDefault="000E5A9A" w:rsidP="000A2FDF">
            <w:pPr>
              <w:rPr>
                <w:rFonts w:ascii="Times New Roman" w:hAnsi="Times New Roman" w:cs="Times New Roman"/>
              </w:rPr>
            </w:pPr>
          </w:p>
          <w:p w14:paraId="4F826AFA" w14:textId="77777777" w:rsidR="000E5A9A" w:rsidRDefault="000E5A9A" w:rsidP="000A2FDF">
            <w:pPr>
              <w:rPr>
                <w:rFonts w:ascii="Times New Roman" w:hAnsi="Times New Roman" w:cs="Times New Roman"/>
              </w:rPr>
            </w:pPr>
          </w:p>
          <w:p w14:paraId="594EDFD8" w14:textId="77777777" w:rsidR="000E5A9A" w:rsidRPr="004A124A" w:rsidRDefault="000E5A9A" w:rsidP="000A2FDF">
            <w:pPr>
              <w:rPr>
                <w:rFonts w:ascii="Times New Roman" w:hAnsi="Times New Roman" w:cs="Times New Roman"/>
              </w:rPr>
            </w:pPr>
          </w:p>
        </w:tc>
      </w:tr>
      <w:tr w:rsidR="000E5A9A" w:rsidRPr="004A124A" w14:paraId="6EF6E8A0" w14:textId="77777777" w:rsidTr="000A2FDF">
        <w:trPr>
          <w:jc w:val="center"/>
        </w:trPr>
        <w:tc>
          <w:tcPr>
            <w:tcW w:w="10080" w:type="dxa"/>
            <w:shd w:val="clear" w:color="auto" w:fill="auto"/>
          </w:tcPr>
          <w:p w14:paraId="6FBE8552" w14:textId="77777777" w:rsidR="000E5A9A" w:rsidRPr="004A124A" w:rsidRDefault="000E5A9A" w:rsidP="000E5A9A">
            <w:pPr>
              <w:pStyle w:val="ListParagraph"/>
              <w:numPr>
                <w:ilvl w:val="0"/>
                <w:numId w:val="40"/>
              </w:numPr>
              <w:spacing w:before="19"/>
              <w:contextualSpacing w:val="0"/>
              <w:rPr>
                <w:rFonts w:ascii="Times New Roman" w:hAnsi="Times New Roman"/>
              </w:rPr>
            </w:pPr>
            <w:r w:rsidRPr="004A124A">
              <w:rPr>
                <w:rFonts w:ascii="Times New Roman" w:hAnsi="Times New Roman"/>
                <w:b/>
              </w:rPr>
              <w:t>Please</w:t>
            </w:r>
            <w:r w:rsidRPr="004A124A">
              <w:rPr>
                <w:rFonts w:ascii="Times New Roman" w:hAnsi="Times New Roman"/>
                <w:b/>
                <w:spacing w:val="-1"/>
              </w:rPr>
              <w:t xml:space="preserve"> </w:t>
            </w:r>
            <w:r w:rsidRPr="004A124A">
              <w:rPr>
                <w:rFonts w:ascii="Times New Roman" w:hAnsi="Times New Roman"/>
                <w:b/>
              </w:rPr>
              <w:t>describe</w:t>
            </w:r>
            <w:r w:rsidRPr="004A124A">
              <w:rPr>
                <w:rFonts w:ascii="Times New Roman" w:hAnsi="Times New Roman"/>
                <w:b/>
                <w:spacing w:val="-1"/>
              </w:rPr>
              <w:t xml:space="preserve"> </w:t>
            </w:r>
            <w:r w:rsidRPr="004A124A">
              <w:rPr>
                <w:rFonts w:ascii="Times New Roman" w:hAnsi="Times New Roman"/>
                <w:b/>
              </w:rPr>
              <w:t>your</w:t>
            </w:r>
            <w:r w:rsidRPr="004A124A">
              <w:rPr>
                <w:rFonts w:ascii="Times New Roman" w:hAnsi="Times New Roman"/>
                <w:b/>
                <w:spacing w:val="-1"/>
              </w:rPr>
              <w:t xml:space="preserve"> </w:t>
            </w:r>
            <w:r w:rsidRPr="004A124A">
              <w:rPr>
                <w:rFonts w:ascii="Times New Roman" w:hAnsi="Times New Roman"/>
                <w:b/>
              </w:rPr>
              <w:t>plan</w:t>
            </w:r>
            <w:r w:rsidRPr="004A124A">
              <w:rPr>
                <w:rFonts w:ascii="Times New Roman" w:hAnsi="Times New Roman"/>
                <w:b/>
                <w:spacing w:val="-2"/>
              </w:rPr>
              <w:t xml:space="preserve"> </w:t>
            </w:r>
            <w:r w:rsidRPr="004A124A">
              <w:rPr>
                <w:rFonts w:ascii="Times New Roman" w:hAnsi="Times New Roman"/>
                <w:b/>
              </w:rPr>
              <w:t>for</w:t>
            </w:r>
            <w:r w:rsidRPr="004A124A">
              <w:rPr>
                <w:rFonts w:ascii="Times New Roman" w:hAnsi="Times New Roman"/>
                <w:b/>
                <w:spacing w:val="-1"/>
              </w:rPr>
              <w:t xml:space="preserve"> </w:t>
            </w:r>
            <w:r w:rsidRPr="004A124A">
              <w:rPr>
                <w:rFonts w:ascii="Times New Roman" w:hAnsi="Times New Roman"/>
                <w:b/>
              </w:rPr>
              <w:t>managing</w:t>
            </w:r>
            <w:r w:rsidRPr="004A124A">
              <w:rPr>
                <w:rFonts w:ascii="Times New Roman" w:hAnsi="Times New Roman"/>
                <w:b/>
                <w:spacing w:val="-3"/>
              </w:rPr>
              <w:t xml:space="preserve"> </w:t>
            </w:r>
            <w:r w:rsidRPr="004A124A">
              <w:rPr>
                <w:rFonts w:ascii="Times New Roman" w:hAnsi="Times New Roman"/>
                <w:b/>
              </w:rPr>
              <w:t>the</w:t>
            </w:r>
            <w:r w:rsidRPr="004A124A">
              <w:rPr>
                <w:rFonts w:ascii="Times New Roman" w:hAnsi="Times New Roman"/>
                <w:b/>
                <w:spacing w:val="-1"/>
              </w:rPr>
              <w:t xml:space="preserve"> </w:t>
            </w:r>
            <w:r w:rsidRPr="004A124A">
              <w:rPr>
                <w:rFonts w:ascii="Times New Roman" w:hAnsi="Times New Roman"/>
                <w:b/>
              </w:rPr>
              <w:t>potential</w:t>
            </w:r>
            <w:r w:rsidRPr="004A124A">
              <w:rPr>
                <w:rFonts w:ascii="Times New Roman" w:hAnsi="Times New Roman"/>
                <w:b/>
                <w:spacing w:val="-2"/>
              </w:rPr>
              <w:t xml:space="preserve"> </w:t>
            </w:r>
            <w:r w:rsidRPr="004A124A">
              <w:rPr>
                <w:rFonts w:ascii="Times New Roman" w:hAnsi="Times New Roman"/>
                <w:b/>
              </w:rPr>
              <w:t>conflict</w:t>
            </w:r>
            <w:r w:rsidRPr="004A124A">
              <w:rPr>
                <w:rFonts w:ascii="Times New Roman" w:hAnsi="Times New Roman"/>
                <w:b/>
                <w:spacing w:val="-3"/>
              </w:rPr>
              <w:t xml:space="preserve"> </w:t>
            </w:r>
            <w:r w:rsidRPr="004A124A">
              <w:rPr>
                <w:rFonts w:ascii="Times New Roman" w:hAnsi="Times New Roman"/>
                <w:b/>
              </w:rPr>
              <w:t>of</w:t>
            </w:r>
            <w:r w:rsidRPr="004A124A">
              <w:rPr>
                <w:rFonts w:ascii="Times New Roman" w:hAnsi="Times New Roman"/>
                <w:b/>
                <w:spacing w:val="-2"/>
              </w:rPr>
              <w:t xml:space="preserve"> </w:t>
            </w:r>
            <w:r w:rsidRPr="004A124A">
              <w:rPr>
                <w:rFonts w:ascii="Times New Roman" w:hAnsi="Times New Roman"/>
                <w:b/>
              </w:rPr>
              <w:t>your</w:t>
            </w:r>
            <w:r w:rsidRPr="004A124A">
              <w:rPr>
                <w:rFonts w:ascii="Times New Roman" w:hAnsi="Times New Roman"/>
                <w:b/>
                <w:spacing w:val="-1"/>
              </w:rPr>
              <w:t xml:space="preserve"> </w:t>
            </w:r>
            <w:r w:rsidRPr="004A124A">
              <w:rPr>
                <w:rFonts w:ascii="Times New Roman" w:hAnsi="Times New Roman"/>
                <w:b/>
              </w:rPr>
              <w:t>financial</w:t>
            </w:r>
            <w:r w:rsidRPr="004A124A">
              <w:rPr>
                <w:rFonts w:ascii="Times New Roman" w:hAnsi="Times New Roman"/>
                <w:b/>
                <w:spacing w:val="-4"/>
              </w:rPr>
              <w:t xml:space="preserve"> </w:t>
            </w:r>
            <w:r w:rsidRPr="004A124A">
              <w:rPr>
                <w:rFonts w:ascii="Times New Roman" w:hAnsi="Times New Roman"/>
                <w:b/>
              </w:rPr>
              <w:t>and</w:t>
            </w:r>
            <w:r w:rsidRPr="004A124A">
              <w:rPr>
                <w:rFonts w:ascii="Times New Roman" w:hAnsi="Times New Roman"/>
                <w:b/>
                <w:spacing w:val="-3"/>
              </w:rPr>
              <w:t xml:space="preserve"> </w:t>
            </w:r>
            <w:r w:rsidRPr="004A124A">
              <w:rPr>
                <w:rFonts w:ascii="Times New Roman" w:hAnsi="Times New Roman"/>
                <w:b/>
              </w:rPr>
              <w:t>research</w:t>
            </w:r>
            <w:r w:rsidRPr="004A124A">
              <w:rPr>
                <w:rFonts w:ascii="Times New Roman" w:hAnsi="Times New Roman"/>
                <w:b/>
                <w:spacing w:val="-2"/>
              </w:rPr>
              <w:t xml:space="preserve"> </w:t>
            </w:r>
            <w:r w:rsidRPr="004A124A">
              <w:rPr>
                <w:rFonts w:ascii="Times New Roman" w:hAnsi="Times New Roman"/>
                <w:b/>
              </w:rPr>
              <w:t>interests</w:t>
            </w:r>
            <w:r w:rsidRPr="004A124A">
              <w:rPr>
                <w:rFonts w:ascii="Times New Roman" w:hAnsi="Times New Roman"/>
                <w:b/>
                <w:spacing w:val="-2"/>
              </w:rPr>
              <w:t xml:space="preserve"> </w:t>
            </w:r>
            <w:r w:rsidRPr="004A124A">
              <w:rPr>
                <w:rFonts w:ascii="Times New Roman" w:hAnsi="Times New Roman"/>
                <w:b/>
              </w:rPr>
              <w:t>in</w:t>
            </w:r>
            <w:r w:rsidRPr="004A124A">
              <w:rPr>
                <w:rFonts w:ascii="Times New Roman" w:hAnsi="Times New Roman"/>
                <w:b/>
                <w:spacing w:val="-2"/>
              </w:rPr>
              <w:t xml:space="preserve"> </w:t>
            </w:r>
            <w:r w:rsidRPr="004A124A">
              <w:rPr>
                <w:rFonts w:ascii="Times New Roman" w:hAnsi="Times New Roman"/>
                <w:b/>
              </w:rPr>
              <w:t>order</w:t>
            </w:r>
            <w:r w:rsidRPr="004A124A">
              <w:rPr>
                <w:rFonts w:ascii="Times New Roman" w:hAnsi="Times New Roman"/>
                <w:b/>
                <w:spacing w:val="-1"/>
              </w:rPr>
              <w:t xml:space="preserve"> </w:t>
            </w:r>
            <w:r w:rsidRPr="004A124A">
              <w:rPr>
                <w:rFonts w:ascii="Times New Roman" w:hAnsi="Times New Roman"/>
                <w:b/>
              </w:rPr>
              <w:t>to</w:t>
            </w:r>
            <w:r w:rsidRPr="004A124A">
              <w:rPr>
                <w:rFonts w:ascii="Times New Roman" w:hAnsi="Times New Roman"/>
                <w:b/>
                <w:spacing w:val="-3"/>
              </w:rPr>
              <w:t xml:space="preserve"> </w:t>
            </w:r>
            <w:r w:rsidRPr="004A124A">
              <w:rPr>
                <w:rFonts w:ascii="Times New Roman" w:hAnsi="Times New Roman"/>
                <w:b/>
              </w:rPr>
              <w:t>help ensure that the protection and rights of research subjects are maintained.</w:t>
            </w:r>
          </w:p>
          <w:p w14:paraId="7B0D8496" w14:textId="77777777" w:rsidR="000E5A9A" w:rsidRDefault="000E5A9A" w:rsidP="000A2FDF">
            <w:pPr>
              <w:rPr>
                <w:rFonts w:ascii="Times New Roman" w:hAnsi="Times New Roman" w:cs="Times New Roman"/>
              </w:rPr>
            </w:pPr>
          </w:p>
          <w:p w14:paraId="50A45A9D" w14:textId="77777777" w:rsidR="000E5A9A" w:rsidRPr="004A124A" w:rsidRDefault="000E5A9A" w:rsidP="000A2FDF">
            <w:pPr>
              <w:rPr>
                <w:rFonts w:ascii="Times New Roman" w:hAnsi="Times New Roman" w:cs="Times New Roman"/>
              </w:rPr>
            </w:pPr>
          </w:p>
          <w:p w14:paraId="4C351712" w14:textId="77777777" w:rsidR="000E5A9A" w:rsidRPr="004A124A" w:rsidRDefault="000E5A9A" w:rsidP="000A2FDF">
            <w:pPr>
              <w:pStyle w:val="ListParagraph"/>
              <w:ind w:left="60"/>
              <w:rPr>
                <w:rFonts w:ascii="Times New Roman" w:hAnsi="Times New Roman"/>
              </w:rPr>
            </w:pPr>
          </w:p>
          <w:p w14:paraId="2BC2E5CE" w14:textId="77777777" w:rsidR="000E5A9A" w:rsidRPr="004A124A" w:rsidRDefault="000E5A9A" w:rsidP="000A2FDF">
            <w:pPr>
              <w:pStyle w:val="ListParagraph"/>
              <w:ind w:left="60"/>
              <w:rPr>
                <w:rFonts w:ascii="Times New Roman" w:hAnsi="Times New Roman"/>
              </w:rPr>
            </w:pPr>
          </w:p>
        </w:tc>
      </w:tr>
      <w:tr w:rsidR="000E5A9A" w:rsidRPr="004A124A" w14:paraId="716FF43C" w14:textId="77777777" w:rsidTr="000A2FDF">
        <w:trPr>
          <w:trHeight w:val="288"/>
          <w:jc w:val="center"/>
        </w:trPr>
        <w:tc>
          <w:tcPr>
            <w:tcW w:w="10080" w:type="dxa"/>
            <w:shd w:val="clear" w:color="auto" w:fill="auto"/>
            <w:vAlign w:val="center"/>
          </w:tcPr>
          <w:p w14:paraId="11472555" w14:textId="77777777" w:rsidR="000E5A9A" w:rsidRPr="00D40DE2" w:rsidRDefault="000E5A9A" w:rsidP="000E5A9A">
            <w:pPr>
              <w:pStyle w:val="ListParagraph"/>
              <w:numPr>
                <w:ilvl w:val="0"/>
                <w:numId w:val="42"/>
              </w:numPr>
              <w:adjustRightInd w:val="0"/>
              <w:ind w:left="331"/>
              <w:rPr>
                <w:rFonts w:ascii="Times New Roman" w:hAnsi="Times New Roman"/>
              </w:rPr>
            </w:pPr>
            <w:r w:rsidRPr="00D40DE2">
              <w:rPr>
                <w:rFonts w:ascii="Times New Roman" w:hAnsi="Times New Roman"/>
                <w:b/>
                <w:bCs/>
              </w:rPr>
              <w:t xml:space="preserve">Training Verification </w:t>
            </w:r>
          </w:p>
        </w:tc>
      </w:tr>
      <w:tr w:rsidR="000E5A9A" w:rsidRPr="004A124A" w14:paraId="7741E8EB" w14:textId="77777777" w:rsidTr="000A2FDF">
        <w:trPr>
          <w:jc w:val="center"/>
        </w:trPr>
        <w:tc>
          <w:tcPr>
            <w:tcW w:w="10080" w:type="dxa"/>
            <w:shd w:val="clear" w:color="auto" w:fill="auto"/>
          </w:tcPr>
          <w:p w14:paraId="6EF99123" w14:textId="77777777" w:rsidR="000E5A9A" w:rsidRPr="004A124A" w:rsidRDefault="000E5A9A" w:rsidP="000A2FDF">
            <w:pPr>
              <w:rPr>
                <w:rFonts w:ascii="Times New Roman" w:hAnsi="Times New Roman" w:cs="Times New Roman"/>
              </w:rPr>
            </w:pPr>
            <w:r w:rsidRPr="004A124A">
              <w:rPr>
                <w:rFonts w:ascii="Times New Roman" w:hAnsi="Times New Roman" w:cs="Times New Roman"/>
              </w:rPr>
              <w:t xml:space="preserve">Within the past 3 years, each researcher must have completed </w:t>
            </w:r>
            <w:r w:rsidRPr="004A124A">
              <w:rPr>
                <w:rFonts w:ascii="Times New Roman" w:hAnsi="Times New Roman" w:cs="Times New Roman"/>
                <w:u w:val="single"/>
              </w:rPr>
              <w:t>one</w:t>
            </w:r>
            <w:r w:rsidRPr="004A124A">
              <w:rPr>
                <w:rFonts w:ascii="Times New Roman" w:hAnsi="Times New Roman" w:cs="Times New Roman"/>
              </w:rPr>
              <w:t xml:space="preserve"> of the following</w:t>
            </w:r>
            <w:r>
              <w:rPr>
                <w:rFonts w:ascii="Times New Roman" w:hAnsi="Times New Roman" w:cs="Times New Roman"/>
              </w:rPr>
              <w:t>:</w:t>
            </w:r>
          </w:p>
        </w:tc>
      </w:tr>
      <w:tr w:rsidR="000E5A9A" w:rsidRPr="004A124A" w14:paraId="09A43988" w14:textId="77777777" w:rsidTr="000A2FDF">
        <w:trPr>
          <w:jc w:val="center"/>
        </w:trPr>
        <w:tc>
          <w:tcPr>
            <w:tcW w:w="10080" w:type="dxa"/>
            <w:shd w:val="clear" w:color="auto" w:fill="auto"/>
          </w:tcPr>
          <w:p w14:paraId="36916D4B" w14:textId="77777777" w:rsidR="000E5A9A" w:rsidRPr="00D40DE2" w:rsidRDefault="000E5A9A" w:rsidP="000A2FDF">
            <w:pPr>
              <w:spacing w:after="120"/>
              <w:rPr>
                <w:rFonts w:ascii="Times New Roman" w:hAnsi="Times New Roman" w:cs="Times New Roman"/>
                <w:b/>
                <w:bCs/>
              </w:rPr>
            </w:pPr>
            <w:r w:rsidRPr="004A124A">
              <w:rPr>
                <w:rFonts w:ascii="Times New Roman" w:hAnsi="Times New Roman" w:cs="Times New Roman"/>
                <w:b/>
                <w:bCs/>
              </w:rPr>
              <w:t xml:space="preserve">The </w:t>
            </w:r>
            <w:r w:rsidRPr="00D40DE2">
              <w:rPr>
                <w:rFonts w:ascii="Times New Roman" w:hAnsi="Times New Roman" w:cs="Times New Roman"/>
                <w:b/>
                <w:bCs/>
              </w:rPr>
              <w:t xml:space="preserve">Collaborative Institutional Training Initiative (CITI Program) </w:t>
            </w:r>
          </w:p>
          <w:p w14:paraId="041A9BB5" w14:textId="77777777" w:rsidR="000E5A9A" w:rsidRPr="00D40DE2" w:rsidRDefault="00744891" w:rsidP="000A2FDF">
            <w:pPr>
              <w:spacing w:after="120"/>
              <w:rPr>
                <w:rFonts w:ascii="Times New Roman" w:hAnsi="Times New Roman" w:cs="Times New Roman"/>
              </w:rPr>
            </w:pPr>
            <w:hyperlink r:id="rId10" w:history="1">
              <w:r w:rsidR="000E5A9A" w:rsidRPr="00D40DE2">
                <w:rPr>
                  <w:rStyle w:val="Hyperlink"/>
                  <w:rFonts w:ascii="Times New Roman" w:hAnsi="Times New Roman" w:cs="Times New Roman"/>
                </w:rPr>
                <w:t>https://about.citiprogram.org/</w:t>
              </w:r>
            </w:hyperlink>
            <w:r w:rsidR="000E5A9A" w:rsidRPr="00D40DE2">
              <w:rPr>
                <w:rFonts w:ascii="Times New Roman" w:hAnsi="Times New Roman" w:cs="Times New Roman"/>
              </w:rPr>
              <w:t xml:space="preserve"> </w:t>
            </w:r>
          </w:p>
          <w:p w14:paraId="0BD430D8" w14:textId="77777777" w:rsidR="000E5A9A" w:rsidRPr="00D40DE2" w:rsidRDefault="000E5A9A" w:rsidP="000E5A9A">
            <w:pPr>
              <w:pStyle w:val="ListParagraph"/>
              <w:numPr>
                <w:ilvl w:val="0"/>
                <w:numId w:val="41"/>
              </w:numPr>
              <w:adjustRightInd w:val="0"/>
              <w:spacing w:after="120"/>
              <w:contextualSpacing w:val="0"/>
              <w:rPr>
                <w:rFonts w:ascii="Times New Roman" w:hAnsi="Times New Roman"/>
              </w:rPr>
            </w:pPr>
            <w:r w:rsidRPr="00D40DE2">
              <w:rPr>
                <w:rFonts w:ascii="Times New Roman" w:hAnsi="Times New Roman"/>
              </w:rPr>
              <w:t xml:space="preserve">One of the many offerings specific to human subject protections in research. </w:t>
            </w:r>
          </w:p>
          <w:p w14:paraId="666289E3" w14:textId="77777777" w:rsidR="000E5A9A" w:rsidRPr="00D40DE2" w:rsidRDefault="000E5A9A" w:rsidP="000A2FDF">
            <w:pPr>
              <w:spacing w:after="120"/>
              <w:rPr>
                <w:rFonts w:ascii="Times New Roman" w:hAnsi="Times New Roman" w:cs="Times New Roman"/>
                <w:b/>
                <w:bCs/>
              </w:rPr>
            </w:pPr>
            <w:r w:rsidRPr="00D40DE2">
              <w:rPr>
                <w:rFonts w:ascii="Times New Roman" w:hAnsi="Times New Roman" w:cs="Times New Roman"/>
                <w:b/>
                <w:bCs/>
              </w:rPr>
              <w:t xml:space="preserve">Health and Human Services, Office for Human Protections </w:t>
            </w:r>
          </w:p>
          <w:p w14:paraId="6D50A4E0" w14:textId="77777777" w:rsidR="000E5A9A" w:rsidRPr="00D40DE2" w:rsidRDefault="00744891" w:rsidP="000A2FDF">
            <w:pPr>
              <w:spacing w:after="120"/>
              <w:rPr>
                <w:rFonts w:ascii="Times New Roman" w:hAnsi="Times New Roman" w:cs="Times New Roman"/>
              </w:rPr>
            </w:pPr>
            <w:hyperlink r:id="rId11" w:history="1">
              <w:r w:rsidR="000E5A9A" w:rsidRPr="00D40DE2">
                <w:rPr>
                  <w:rStyle w:val="Hyperlink"/>
                  <w:rFonts w:ascii="Times New Roman" w:hAnsi="Times New Roman" w:cs="Times New Roman"/>
                </w:rPr>
                <w:t>https://www.hhs.gov/ohrp/education-and-outreach/human-research-protection-training/humanresearch-protection-foundational-training/index.html</w:t>
              </w:r>
            </w:hyperlink>
            <w:r w:rsidR="000E5A9A" w:rsidRPr="00D40DE2">
              <w:rPr>
                <w:rFonts w:ascii="Times New Roman" w:hAnsi="Times New Roman" w:cs="Times New Roman"/>
              </w:rPr>
              <w:t xml:space="preserve"> </w:t>
            </w:r>
          </w:p>
          <w:p w14:paraId="49D2164B" w14:textId="77777777" w:rsidR="000E5A9A" w:rsidRPr="00D40DE2" w:rsidRDefault="000E5A9A" w:rsidP="000E5A9A">
            <w:pPr>
              <w:pStyle w:val="ListParagraph"/>
              <w:numPr>
                <w:ilvl w:val="0"/>
                <w:numId w:val="41"/>
              </w:numPr>
              <w:adjustRightInd w:val="0"/>
              <w:spacing w:after="120"/>
              <w:contextualSpacing w:val="0"/>
              <w:rPr>
                <w:rFonts w:ascii="Times New Roman" w:hAnsi="Times New Roman"/>
              </w:rPr>
            </w:pPr>
            <w:r w:rsidRPr="00D40DE2">
              <w:rPr>
                <w:rFonts w:ascii="Times New Roman" w:hAnsi="Times New Roman"/>
              </w:rPr>
              <w:t xml:space="preserve">Human Research Protection Foundational Training </w:t>
            </w:r>
          </w:p>
          <w:p w14:paraId="1BAE0AE6" w14:textId="77777777" w:rsidR="000E5A9A" w:rsidRPr="00D40DE2" w:rsidRDefault="000E5A9A" w:rsidP="000A2FDF">
            <w:pPr>
              <w:spacing w:after="120"/>
              <w:rPr>
                <w:rFonts w:ascii="Times New Roman" w:hAnsi="Times New Roman" w:cs="Times New Roman"/>
                <w:b/>
                <w:bCs/>
              </w:rPr>
            </w:pPr>
            <w:r w:rsidRPr="00D40DE2">
              <w:rPr>
                <w:rFonts w:ascii="Times New Roman" w:hAnsi="Times New Roman" w:cs="Times New Roman"/>
                <w:b/>
                <w:bCs/>
              </w:rPr>
              <w:t xml:space="preserve">National Institutes of Health </w:t>
            </w:r>
          </w:p>
          <w:p w14:paraId="7EE4D040" w14:textId="77777777" w:rsidR="000E5A9A" w:rsidRPr="00D40DE2" w:rsidRDefault="00744891" w:rsidP="000A2FDF">
            <w:pPr>
              <w:spacing w:after="120"/>
              <w:rPr>
                <w:rFonts w:ascii="Times New Roman" w:hAnsi="Times New Roman" w:cs="Times New Roman"/>
              </w:rPr>
            </w:pPr>
            <w:hyperlink r:id="rId12" w:history="1">
              <w:r w:rsidR="000E5A9A" w:rsidRPr="00D40DE2">
                <w:rPr>
                  <w:rStyle w:val="Hyperlink"/>
                  <w:rFonts w:ascii="Times New Roman" w:hAnsi="Times New Roman" w:cs="Times New Roman"/>
                </w:rPr>
                <w:t>https://researchethics.od.nih.gov/Introduction1.aspx</w:t>
              </w:r>
            </w:hyperlink>
            <w:r w:rsidR="000E5A9A" w:rsidRPr="00D40DE2">
              <w:rPr>
                <w:rFonts w:ascii="Times New Roman" w:hAnsi="Times New Roman" w:cs="Times New Roman"/>
              </w:rPr>
              <w:t xml:space="preserve"> </w:t>
            </w:r>
          </w:p>
          <w:p w14:paraId="2B161805" w14:textId="77777777" w:rsidR="000E5A9A" w:rsidRPr="004A124A" w:rsidRDefault="000E5A9A" w:rsidP="000E5A9A">
            <w:pPr>
              <w:pStyle w:val="ListParagraph"/>
              <w:numPr>
                <w:ilvl w:val="0"/>
                <w:numId w:val="41"/>
              </w:numPr>
              <w:adjustRightInd w:val="0"/>
              <w:spacing w:after="120"/>
              <w:contextualSpacing w:val="0"/>
              <w:rPr>
                <w:rFonts w:ascii="Times New Roman" w:hAnsi="Times New Roman"/>
              </w:rPr>
            </w:pPr>
            <w:r w:rsidRPr="00D40DE2">
              <w:rPr>
                <w:rFonts w:ascii="Times New Roman" w:hAnsi="Times New Roman"/>
              </w:rPr>
              <w:t>NIH Research Ethics</w:t>
            </w:r>
          </w:p>
        </w:tc>
      </w:tr>
      <w:tr w:rsidR="000E5A9A" w:rsidRPr="004A124A" w14:paraId="1EB7DFDD" w14:textId="77777777" w:rsidTr="000A2FDF">
        <w:trPr>
          <w:jc w:val="center"/>
        </w:trPr>
        <w:tc>
          <w:tcPr>
            <w:tcW w:w="10080" w:type="dxa"/>
            <w:tcBorders>
              <w:bottom w:val="single" w:sz="4" w:space="0" w:color="auto"/>
            </w:tcBorders>
            <w:shd w:val="clear" w:color="auto" w:fill="auto"/>
          </w:tcPr>
          <w:p w14:paraId="7C3FD558" w14:textId="77777777" w:rsidR="000E5A9A" w:rsidRDefault="000E5A9A" w:rsidP="000A2FDF">
            <w:pPr>
              <w:rPr>
                <w:rFonts w:ascii="Times New Roman" w:hAnsi="Times New Roman" w:cs="Times New Roman"/>
                <w:b/>
                <w:bCs/>
              </w:rPr>
            </w:pPr>
            <w:bookmarkStart w:id="12" w:name="_Hlk159347506"/>
            <w:r w:rsidRPr="004A124A">
              <w:rPr>
                <w:rFonts w:ascii="Times New Roman" w:hAnsi="Times New Roman" w:cs="Times New Roman"/>
                <w:b/>
                <w:bCs/>
              </w:rPr>
              <w:t>List each researcher, source of training, date, and course.</w:t>
            </w:r>
            <w:bookmarkEnd w:id="12"/>
            <w:r>
              <w:rPr>
                <w:rFonts w:ascii="Times New Roman" w:hAnsi="Times New Roman" w:cs="Times New Roman"/>
                <w:b/>
                <w:bCs/>
              </w:rPr>
              <w:t xml:space="preserve">   </w:t>
            </w:r>
          </w:p>
          <w:p w14:paraId="37E880FD" w14:textId="77777777" w:rsidR="000E5A9A" w:rsidRDefault="000E5A9A" w:rsidP="000A2FDF">
            <w:pPr>
              <w:rPr>
                <w:rFonts w:ascii="Times New Roman" w:hAnsi="Times New Roman" w:cs="Times New Roman"/>
                <w:b/>
                <w:bCs/>
              </w:rPr>
            </w:pPr>
          </w:p>
          <w:p w14:paraId="6DA932AA" w14:textId="77777777" w:rsidR="000E5A9A" w:rsidRDefault="000E5A9A" w:rsidP="000A2FDF">
            <w:pPr>
              <w:rPr>
                <w:rFonts w:ascii="Times New Roman" w:hAnsi="Times New Roman" w:cs="Times New Roman"/>
                <w:b/>
                <w:bCs/>
              </w:rPr>
            </w:pPr>
          </w:p>
          <w:p w14:paraId="0F098BE9" w14:textId="77777777" w:rsidR="000E5A9A" w:rsidRDefault="000E5A9A" w:rsidP="000A2FDF">
            <w:pPr>
              <w:rPr>
                <w:rFonts w:ascii="Times New Roman" w:hAnsi="Times New Roman" w:cs="Times New Roman"/>
                <w:b/>
                <w:bCs/>
              </w:rPr>
            </w:pPr>
          </w:p>
          <w:p w14:paraId="7C492FB3" w14:textId="77777777" w:rsidR="000E5A9A" w:rsidRPr="004A124A" w:rsidRDefault="000E5A9A" w:rsidP="000A2FDF">
            <w:pPr>
              <w:rPr>
                <w:rFonts w:ascii="Times New Roman" w:hAnsi="Times New Roman" w:cs="Times New Roman"/>
                <w:b/>
                <w:bCs/>
              </w:rPr>
            </w:pPr>
          </w:p>
        </w:tc>
      </w:tr>
      <w:tr w:rsidR="000E5A9A" w:rsidRPr="004A124A" w14:paraId="08DB773D" w14:textId="77777777" w:rsidTr="000A2FDF">
        <w:trPr>
          <w:jc w:val="center"/>
        </w:trPr>
        <w:tc>
          <w:tcPr>
            <w:tcW w:w="10080" w:type="dxa"/>
            <w:shd w:val="clear" w:color="auto" w:fill="auto"/>
          </w:tcPr>
          <w:p w14:paraId="0F13E240" w14:textId="77777777" w:rsidR="000E5A9A" w:rsidRPr="0072361A" w:rsidRDefault="000E5A9A" w:rsidP="000E5A9A">
            <w:pPr>
              <w:pStyle w:val="ListParagraph"/>
              <w:numPr>
                <w:ilvl w:val="0"/>
                <w:numId w:val="42"/>
              </w:numPr>
              <w:adjustRightInd w:val="0"/>
              <w:ind w:left="335"/>
              <w:rPr>
                <w:rFonts w:ascii="Times New Roman" w:hAnsi="Times New Roman"/>
                <w:b/>
                <w:bCs/>
              </w:rPr>
            </w:pPr>
            <w:r w:rsidRPr="008632A6">
              <w:rPr>
                <w:rFonts w:ascii="Times New Roman" w:hAnsi="Times New Roman"/>
                <w:b/>
                <w:bCs/>
              </w:rPr>
              <w:t>Certifications</w:t>
            </w:r>
          </w:p>
        </w:tc>
      </w:tr>
      <w:tr w:rsidR="000E5A9A" w:rsidRPr="004A124A" w14:paraId="63897298" w14:textId="77777777" w:rsidTr="000A2FDF">
        <w:trPr>
          <w:jc w:val="center"/>
        </w:trPr>
        <w:tc>
          <w:tcPr>
            <w:tcW w:w="10080" w:type="dxa"/>
            <w:shd w:val="clear" w:color="auto" w:fill="auto"/>
          </w:tcPr>
          <w:p w14:paraId="667A054C" w14:textId="77777777" w:rsidR="000E5A9A" w:rsidRPr="0072361A" w:rsidRDefault="000E5A9A" w:rsidP="000A2FDF">
            <w:pPr>
              <w:spacing w:before="120"/>
              <w:rPr>
                <w:rFonts w:ascii="Times New Roman" w:hAnsi="Times New Roman" w:cs="Times New Roman"/>
              </w:rPr>
            </w:pPr>
            <w:r w:rsidRPr="0072361A">
              <w:rPr>
                <w:rFonts w:ascii="Times New Roman" w:hAnsi="Times New Roman" w:cs="Times New Roman"/>
              </w:rPr>
              <w:t xml:space="preserve">As </w:t>
            </w:r>
            <w:r>
              <w:rPr>
                <w:rFonts w:ascii="Times New Roman" w:hAnsi="Times New Roman" w:cs="Times New Roman"/>
              </w:rPr>
              <w:t>principal investigator</w:t>
            </w:r>
            <w:r w:rsidRPr="0072361A">
              <w:rPr>
                <w:rFonts w:ascii="Times New Roman" w:hAnsi="Times New Roman" w:cs="Times New Roman"/>
              </w:rPr>
              <w:t>, I</w:t>
            </w:r>
            <w:r>
              <w:rPr>
                <w:rFonts w:ascii="Times New Roman" w:hAnsi="Times New Roman" w:cs="Times New Roman"/>
              </w:rPr>
              <w:t>,</w:t>
            </w:r>
            <w:r w:rsidRPr="0072361A">
              <w:rPr>
                <w:rFonts w:ascii="Times New Roman" w:hAnsi="Times New Roman" w:cs="Times New Roman"/>
              </w:rPr>
              <w:t xml:space="preserve"> ____________________________________________ assure and</w:t>
            </w:r>
            <w:r w:rsidRPr="0072361A">
              <w:rPr>
                <w:rFonts w:ascii="Times New Roman" w:hAnsi="Times New Roman" w:cs="Times New Roman"/>
                <w:i/>
                <w:iCs/>
              </w:rPr>
              <w:t xml:space="preserve"> </w:t>
            </w:r>
            <w:r w:rsidRPr="0072361A">
              <w:rPr>
                <w:rFonts w:ascii="Times New Roman" w:hAnsi="Times New Roman" w:cs="Times New Roman"/>
              </w:rPr>
              <w:t xml:space="preserve">certify that the </w:t>
            </w:r>
            <w:r w:rsidRPr="0072361A">
              <w:rPr>
                <w:rFonts w:ascii="Times New Roman" w:hAnsi="Times New Roman" w:cs="Times New Roman"/>
              </w:rPr>
              <w:lastRenderedPageBreak/>
              <w:t>responses to the financial interest questions above are accurate and complete and that all responses constitute a full disclosure of any conflicting</w:t>
            </w:r>
            <w:r w:rsidRPr="0072361A">
              <w:rPr>
                <w:rFonts w:ascii="Times New Roman" w:hAnsi="Times New Roman" w:cs="Times New Roman"/>
                <w:spacing w:val="-4"/>
              </w:rPr>
              <w:t xml:space="preserve"> </w:t>
            </w:r>
            <w:r w:rsidRPr="0072361A">
              <w:rPr>
                <w:rFonts w:ascii="Times New Roman" w:hAnsi="Times New Roman" w:cs="Times New Roman"/>
              </w:rPr>
              <w:t>interests</w:t>
            </w:r>
            <w:r w:rsidRPr="0072361A">
              <w:rPr>
                <w:rFonts w:ascii="Times New Roman" w:hAnsi="Times New Roman" w:cs="Times New Roman"/>
                <w:spacing w:val="-1"/>
              </w:rPr>
              <w:t xml:space="preserve"> </w:t>
            </w:r>
            <w:r w:rsidRPr="0072361A">
              <w:rPr>
                <w:rFonts w:ascii="Times New Roman" w:hAnsi="Times New Roman" w:cs="Times New Roman"/>
              </w:rPr>
              <w:t>and</w:t>
            </w:r>
            <w:r w:rsidRPr="0072361A">
              <w:rPr>
                <w:rFonts w:ascii="Times New Roman" w:hAnsi="Times New Roman" w:cs="Times New Roman"/>
                <w:spacing w:val="-1"/>
              </w:rPr>
              <w:t xml:space="preserve"> </w:t>
            </w:r>
            <w:r w:rsidRPr="0072361A">
              <w:rPr>
                <w:rFonts w:ascii="Times New Roman" w:hAnsi="Times New Roman" w:cs="Times New Roman"/>
              </w:rPr>
              <w:t>activities</w:t>
            </w:r>
            <w:r w:rsidRPr="0072361A">
              <w:rPr>
                <w:rFonts w:ascii="Times New Roman" w:hAnsi="Times New Roman" w:cs="Times New Roman"/>
                <w:spacing w:val="-3"/>
              </w:rPr>
              <w:t xml:space="preserve"> </w:t>
            </w:r>
            <w:r w:rsidRPr="0072361A">
              <w:rPr>
                <w:rFonts w:ascii="Times New Roman" w:hAnsi="Times New Roman" w:cs="Times New Roman"/>
              </w:rPr>
              <w:t>that</w:t>
            </w:r>
            <w:r w:rsidRPr="0072361A">
              <w:rPr>
                <w:rFonts w:ascii="Times New Roman" w:hAnsi="Times New Roman" w:cs="Times New Roman"/>
                <w:spacing w:val="-3"/>
              </w:rPr>
              <w:t xml:space="preserve"> </w:t>
            </w:r>
            <w:r w:rsidRPr="0072361A">
              <w:rPr>
                <w:rFonts w:ascii="Times New Roman" w:hAnsi="Times New Roman" w:cs="Times New Roman"/>
              </w:rPr>
              <w:t>have</w:t>
            </w:r>
            <w:r w:rsidRPr="0072361A">
              <w:rPr>
                <w:rFonts w:ascii="Times New Roman" w:hAnsi="Times New Roman" w:cs="Times New Roman"/>
                <w:spacing w:val="-1"/>
              </w:rPr>
              <w:t xml:space="preserve"> </w:t>
            </w:r>
            <w:r w:rsidRPr="0072361A">
              <w:rPr>
                <w:rFonts w:ascii="Times New Roman" w:hAnsi="Times New Roman" w:cs="Times New Roman"/>
              </w:rPr>
              <w:t>the</w:t>
            </w:r>
            <w:r w:rsidRPr="0072361A">
              <w:rPr>
                <w:rFonts w:ascii="Times New Roman" w:hAnsi="Times New Roman" w:cs="Times New Roman"/>
                <w:spacing w:val="-1"/>
              </w:rPr>
              <w:t xml:space="preserve"> </w:t>
            </w:r>
            <w:r w:rsidRPr="0072361A">
              <w:rPr>
                <w:rFonts w:ascii="Times New Roman" w:hAnsi="Times New Roman" w:cs="Times New Roman"/>
              </w:rPr>
              <w:t>potential</w:t>
            </w:r>
            <w:r w:rsidRPr="0072361A">
              <w:rPr>
                <w:rFonts w:ascii="Times New Roman" w:hAnsi="Times New Roman" w:cs="Times New Roman"/>
                <w:spacing w:val="-3"/>
              </w:rPr>
              <w:t xml:space="preserve"> </w:t>
            </w:r>
            <w:r w:rsidRPr="0072361A">
              <w:rPr>
                <w:rFonts w:ascii="Times New Roman" w:hAnsi="Times New Roman" w:cs="Times New Roman"/>
              </w:rPr>
              <w:t>to affect</w:t>
            </w:r>
            <w:r w:rsidRPr="0072361A">
              <w:rPr>
                <w:rFonts w:ascii="Times New Roman" w:hAnsi="Times New Roman" w:cs="Times New Roman"/>
                <w:spacing w:val="-3"/>
              </w:rPr>
              <w:t xml:space="preserve"> </w:t>
            </w:r>
            <w:r w:rsidRPr="0072361A">
              <w:rPr>
                <w:rFonts w:ascii="Times New Roman" w:hAnsi="Times New Roman" w:cs="Times New Roman"/>
              </w:rPr>
              <w:t>the</w:t>
            </w:r>
            <w:r w:rsidRPr="0072361A">
              <w:rPr>
                <w:rFonts w:ascii="Times New Roman" w:hAnsi="Times New Roman" w:cs="Times New Roman"/>
                <w:spacing w:val="-4"/>
              </w:rPr>
              <w:t xml:space="preserve"> </w:t>
            </w:r>
            <w:r w:rsidRPr="0072361A">
              <w:rPr>
                <w:rFonts w:ascii="Times New Roman" w:hAnsi="Times New Roman" w:cs="Times New Roman"/>
              </w:rPr>
              <w:t>rights</w:t>
            </w:r>
            <w:r w:rsidRPr="0072361A">
              <w:rPr>
                <w:rFonts w:ascii="Times New Roman" w:hAnsi="Times New Roman" w:cs="Times New Roman"/>
                <w:spacing w:val="-1"/>
              </w:rPr>
              <w:t xml:space="preserve"> </w:t>
            </w:r>
            <w:r w:rsidRPr="0072361A">
              <w:rPr>
                <w:rFonts w:ascii="Times New Roman" w:hAnsi="Times New Roman" w:cs="Times New Roman"/>
              </w:rPr>
              <w:t>of</w:t>
            </w:r>
            <w:r w:rsidRPr="0072361A">
              <w:rPr>
                <w:rFonts w:ascii="Times New Roman" w:hAnsi="Times New Roman" w:cs="Times New Roman"/>
                <w:spacing w:val="-2"/>
              </w:rPr>
              <w:t xml:space="preserve"> </w:t>
            </w:r>
            <w:r w:rsidRPr="0072361A">
              <w:rPr>
                <w:rFonts w:ascii="Times New Roman" w:hAnsi="Times New Roman" w:cs="Times New Roman"/>
              </w:rPr>
              <w:t>human</w:t>
            </w:r>
            <w:r w:rsidRPr="0072361A">
              <w:rPr>
                <w:rFonts w:ascii="Times New Roman" w:hAnsi="Times New Roman" w:cs="Times New Roman"/>
                <w:spacing w:val="-2"/>
              </w:rPr>
              <w:t xml:space="preserve"> </w:t>
            </w:r>
            <w:r w:rsidRPr="0072361A">
              <w:rPr>
                <w:rFonts w:ascii="Times New Roman" w:hAnsi="Times New Roman" w:cs="Times New Roman"/>
              </w:rPr>
              <w:t>subjects</w:t>
            </w:r>
            <w:r w:rsidRPr="0072361A">
              <w:rPr>
                <w:rFonts w:ascii="Times New Roman" w:hAnsi="Times New Roman" w:cs="Times New Roman"/>
                <w:spacing w:val="-4"/>
              </w:rPr>
              <w:t xml:space="preserve"> </w:t>
            </w:r>
            <w:r w:rsidRPr="0072361A">
              <w:rPr>
                <w:rFonts w:ascii="Times New Roman" w:hAnsi="Times New Roman" w:cs="Times New Roman"/>
              </w:rPr>
              <w:t>involved</w:t>
            </w:r>
            <w:r w:rsidRPr="0072361A">
              <w:rPr>
                <w:rFonts w:ascii="Times New Roman" w:hAnsi="Times New Roman" w:cs="Times New Roman"/>
                <w:spacing w:val="-4"/>
              </w:rPr>
              <w:t xml:space="preserve"> </w:t>
            </w:r>
            <w:r w:rsidRPr="0072361A">
              <w:rPr>
                <w:rFonts w:ascii="Times New Roman" w:hAnsi="Times New Roman" w:cs="Times New Roman"/>
              </w:rPr>
              <w:t>in</w:t>
            </w:r>
            <w:r w:rsidRPr="0072361A">
              <w:rPr>
                <w:rFonts w:ascii="Times New Roman" w:hAnsi="Times New Roman" w:cs="Times New Roman"/>
                <w:spacing w:val="-2"/>
              </w:rPr>
              <w:t xml:space="preserve"> </w:t>
            </w:r>
            <w:r w:rsidRPr="0072361A">
              <w:rPr>
                <w:rFonts w:ascii="Times New Roman" w:hAnsi="Times New Roman" w:cs="Times New Roman"/>
              </w:rPr>
              <w:t>research,</w:t>
            </w:r>
            <w:r w:rsidRPr="0072361A">
              <w:rPr>
                <w:rFonts w:ascii="Times New Roman" w:hAnsi="Times New Roman" w:cs="Times New Roman"/>
                <w:spacing w:val="-2"/>
              </w:rPr>
              <w:t xml:space="preserve"> </w:t>
            </w:r>
            <w:r w:rsidRPr="0072361A">
              <w:rPr>
                <w:rFonts w:ascii="Times New Roman" w:hAnsi="Times New Roman" w:cs="Times New Roman"/>
              </w:rPr>
              <w:t>if any.</w:t>
            </w:r>
            <w:r w:rsidRPr="0072361A">
              <w:rPr>
                <w:rFonts w:ascii="Times New Roman" w:hAnsi="Times New Roman" w:cs="Times New Roman"/>
                <w:spacing w:val="-2"/>
              </w:rPr>
              <w:t xml:space="preserve"> </w:t>
            </w:r>
            <w:r w:rsidRPr="0072361A">
              <w:rPr>
                <w:rFonts w:ascii="Times New Roman" w:hAnsi="Times New Roman" w:cs="Times New Roman"/>
              </w:rPr>
              <w:t>I</w:t>
            </w:r>
            <w:r w:rsidRPr="0072361A">
              <w:rPr>
                <w:rFonts w:ascii="Times New Roman" w:hAnsi="Times New Roman" w:cs="Times New Roman"/>
                <w:spacing w:val="-2"/>
              </w:rPr>
              <w:t xml:space="preserve"> </w:t>
            </w:r>
            <w:r w:rsidRPr="0072361A">
              <w:rPr>
                <w:rFonts w:ascii="Times New Roman" w:hAnsi="Times New Roman" w:cs="Times New Roman"/>
              </w:rPr>
              <w:t>certify</w:t>
            </w:r>
            <w:r w:rsidRPr="0072361A">
              <w:rPr>
                <w:rFonts w:ascii="Times New Roman" w:hAnsi="Times New Roman" w:cs="Times New Roman"/>
                <w:spacing w:val="-4"/>
              </w:rPr>
              <w:t xml:space="preserve"> </w:t>
            </w:r>
            <w:r w:rsidRPr="0072361A">
              <w:rPr>
                <w:rFonts w:ascii="Times New Roman" w:hAnsi="Times New Roman" w:cs="Times New Roman"/>
              </w:rPr>
              <w:t>that I will disclose to The Institute for Evaluation and Research, LLC (TIER) any conflicts of interest that arise during the course of the study.</w:t>
            </w:r>
          </w:p>
          <w:p w14:paraId="722A1FE7" w14:textId="77777777" w:rsidR="000E5A9A" w:rsidRPr="0072361A" w:rsidRDefault="000E5A9A" w:rsidP="000A2FDF">
            <w:pPr>
              <w:spacing w:before="120"/>
              <w:rPr>
                <w:rFonts w:ascii="Times New Roman" w:hAnsi="Times New Roman" w:cs="Times New Roman"/>
              </w:rPr>
            </w:pPr>
            <w:r w:rsidRPr="0072361A">
              <w:rPr>
                <w:rFonts w:ascii="Times New Roman" w:hAnsi="Times New Roman" w:cs="Times New Roman"/>
              </w:rPr>
              <w:t xml:space="preserve">As </w:t>
            </w:r>
            <w:r>
              <w:rPr>
                <w:rFonts w:ascii="Times New Roman" w:hAnsi="Times New Roman" w:cs="Times New Roman"/>
              </w:rPr>
              <w:t>principal investigator</w:t>
            </w:r>
            <w:r w:rsidRPr="0072361A">
              <w:rPr>
                <w:rFonts w:ascii="Times New Roman" w:hAnsi="Times New Roman" w:cs="Times New Roman"/>
              </w:rPr>
              <w:t>, I,</w:t>
            </w:r>
            <w:r w:rsidRPr="0072361A">
              <w:rPr>
                <w:rFonts w:ascii="Times New Roman" w:hAnsi="Times New Roman" w:cs="Times New Roman"/>
                <w:i/>
                <w:iCs/>
              </w:rPr>
              <w:t xml:space="preserve"> </w:t>
            </w:r>
            <w:r w:rsidRPr="0072361A">
              <w:rPr>
                <w:rFonts w:ascii="Times New Roman" w:hAnsi="Times New Roman" w:cs="Times New Roman"/>
              </w:rPr>
              <w:t>____________________________________________ assure and</w:t>
            </w:r>
            <w:r w:rsidRPr="0072361A">
              <w:rPr>
                <w:rFonts w:ascii="Times New Roman" w:hAnsi="Times New Roman" w:cs="Times New Roman"/>
                <w:i/>
                <w:iCs/>
              </w:rPr>
              <w:t xml:space="preserve"> </w:t>
            </w:r>
            <w:r w:rsidRPr="0072361A">
              <w:rPr>
                <w:rFonts w:ascii="Times New Roman" w:hAnsi="Times New Roman" w:cs="Times New Roman"/>
              </w:rPr>
              <w:t>certify that all project researchers have completed the training(s) identified above within the past 3 years, understood the material, and will follow all SOPs and/or guidelines included in the training.</w:t>
            </w:r>
          </w:p>
          <w:p w14:paraId="5516E551" w14:textId="77777777" w:rsidR="000E5A9A" w:rsidRPr="0072361A" w:rsidRDefault="000E5A9A" w:rsidP="000A2FDF">
            <w:pPr>
              <w:spacing w:before="120"/>
              <w:rPr>
                <w:rFonts w:ascii="Times New Roman" w:hAnsi="Times New Roman" w:cs="Times New Roman"/>
              </w:rPr>
            </w:pPr>
            <w:r w:rsidRPr="0072361A">
              <w:rPr>
                <w:rFonts w:ascii="Times New Roman" w:hAnsi="Times New Roman" w:cs="Times New Roman"/>
              </w:rPr>
              <w:t xml:space="preserve">As </w:t>
            </w:r>
            <w:r>
              <w:rPr>
                <w:rFonts w:ascii="Times New Roman" w:hAnsi="Times New Roman" w:cs="Times New Roman"/>
              </w:rPr>
              <w:t>principal investigator</w:t>
            </w:r>
            <w:r w:rsidRPr="0072361A">
              <w:rPr>
                <w:rFonts w:ascii="Times New Roman" w:hAnsi="Times New Roman" w:cs="Times New Roman"/>
              </w:rPr>
              <w:t>, I</w:t>
            </w:r>
            <w:r>
              <w:rPr>
                <w:rFonts w:ascii="Times New Roman" w:hAnsi="Times New Roman" w:cs="Times New Roman"/>
              </w:rPr>
              <w:t>,</w:t>
            </w:r>
            <w:r w:rsidRPr="0072361A">
              <w:rPr>
                <w:rFonts w:ascii="Times New Roman" w:hAnsi="Times New Roman" w:cs="Times New Roman"/>
              </w:rPr>
              <w:t xml:space="preserve"> ________________________________________________ assure and certify that the project and research described in this application, to the best of my knowledge, </w:t>
            </w:r>
            <w:r w:rsidRPr="0072361A">
              <w:rPr>
                <w:rStyle w:val="Emphasis"/>
                <w:rFonts w:ascii="Times New Roman" w:hAnsi="Times New Roman" w:cs="Times New Roman"/>
                <w:shd w:val="clear" w:color="auto" w:fill="FFFFFF"/>
              </w:rPr>
              <w:t>is true, accurate, complete, and correct</w:t>
            </w:r>
            <w:r w:rsidRPr="0072361A">
              <w:rPr>
                <w:rFonts w:ascii="Times New Roman" w:hAnsi="Times New Roman" w:cs="Times New Roman"/>
              </w:rPr>
              <w:t>. I realize that changes to the project may alter the IRB status of this project, and as such agree to submit changes to the project to The Institute for Evaluation and Research, LLC (TIER) for review prior to implementation. In addition, I agree to provide a brief yearly update during implementation and a summary when the project is completed.</w:t>
            </w:r>
          </w:p>
          <w:p w14:paraId="6A682CC4" w14:textId="77777777" w:rsidR="000E5A9A" w:rsidRPr="004A124A" w:rsidRDefault="000E5A9A" w:rsidP="000A2FDF">
            <w:pPr>
              <w:rPr>
                <w:rFonts w:ascii="Times New Roman" w:hAnsi="Times New Roman" w:cs="Times New Roman"/>
                <w:b/>
                <w:bCs/>
              </w:rPr>
            </w:pPr>
          </w:p>
          <w:p w14:paraId="398A3AF6" w14:textId="77777777" w:rsidR="000E5A9A" w:rsidRPr="004A124A" w:rsidRDefault="000E5A9A" w:rsidP="000A2FDF">
            <w:pPr>
              <w:pBdr>
                <w:bottom w:val="single" w:sz="12" w:space="1" w:color="auto"/>
              </w:pBdr>
              <w:rPr>
                <w:rFonts w:ascii="Times New Roman" w:hAnsi="Times New Roman" w:cs="Times New Roman"/>
                <w:b/>
                <w:bCs/>
              </w:rPr>
            </w:pPr>
            <w:r w:rsidRPr="004A124A">
              <w:rPr>
                <w:rFonts w:ascii="Times New Roman" w:hAnsi="Times New Roman" w:cs="Times New Roman"/>
                <w:b/>
                <w:bCs/>
              </w:rPr>
              <w:t>X</w:t>
            </w:r>
          </w:p>
          <w:p w14:paraId="0704CE74" w14:textId="77777777" w:rsidR="000E5A9A" w:rsidRPr="004A124A" w:rsidRDefault="000E5A9A" w:rsidP="000A2FDF">
            <w:pPr>
              <w:rPr>
                <w:rFonts w:ascii="Times New Roman" w:hAnsi="Times New Roman" w:cs="Times New Roman"/>
                <w:b/>
                <w:bCs/>
              </w:rPr>
            </w:pPr>
            <w:r w:rsidRPr="004A124A">
              <w:rPr>
                <w:rFonts w:ascii="Times New Roman" w:hAnsi="Times New Roman" w:cs="Times New Roman"/>
                <w:b/>
                <w:bCs/>
              </w:rPr>
              <w:tab/>
              <w:t>PRINCIPAL INVESTIGATOR</w:t>
            </w:r>
            <w:r w:rsidRPr="004A124A">
              <w:rPr>
                <w:rFonts w:ascii="Times New Roman" w:hAnsi="Times New Roman" w:cs="Times New Roman"/>
                <w:b/>
                <w:bCs/>
              </w:rPr>
              <w:tab/>
            </w:r>
            <w:r w:rsidRPr="004A124A">
              <w:rPr>
                <w:rFonts w:ascii="Times New Roman" w:hAnsi="Times New Roman" w:cs="Times New Roman"/>
                <w:b/>
                <w:bCs/>
              </w:rPr>
              <w:tab/>
            </w:r>
            <w:r w:rsidRPr="004A124A">
              <w:rPr>
                <w:rFonts w:ascii="Times New Roman" w:hAnsi="Times New Roman" w:cs="Times New Roman"/>
                <w:b/>
                <w:bCs/>
              </w:rPr>
              <w:tab/>
            </w:r>
            <w:r w:rsidRPr="004A124A">
              <w:rPr>
                <w:rFonts w:ascii="Times New Roman" w:hAnsi="Times New Roman" w:cs="Times New Roman"/>
                <w:b/>
                <w:bCs/>
              </w:rPr>
              <w:tab/>
            </w:r>
            <w:r w:rsidRPr="004A124A">
              <w:rPr>
                <w:rFonts w:ascii="Times New Roman" w:hAnsi="Times New Roman" w:cs="Times New Roman"/>
                <w:b/>
                <w:bCs/>
              </w:rPr>
              <w:tab/>
            </w:r>
            <w:r w:rsidRPr="004A124A">
              <w:rPr>
                <w:rFonts w:ascii="Times New Roman" w:hAnsi="Times New Roman" w:cs="Times New Roman"/>
                <w:b/>
                <w:bCs/>
              </w:rPr>
              <w:tab/>
            </w:r>
            <w:r w:rsidRPr="004A124A">
              <w:rPr>
                <w:rFonts w:ascii="Times New Roman" w:hAnsi="Times New Roman" w:cs="Times New Roman"/>
                <w:b/>
                <w:bCs/>
              </w:rPr>
              <w:tab/>
              <w:t>DATE</w:t>
            </w:r>
          </w:p>
          <w:p w14:paraId="5E70FEDF" w14:textId="77777777" w:rsidR="000E5A9A" w:rsidRDefault="000E5A9A" w:rsidP="000A2FDF">
            <w:pPr>
              <w:rPr>
                <w:rFonts w:ascii="Times New Roman" w:hAnsi="Times New Roman"/>
                <w:b/>
                <w:bCs/>
              </w:rPr>
            </w:pPr>
          </w:p>
          <w:p w14:paraId="2FEE9CD6" w14:textId="77777777" w:rsidR="000E5A9A" w:rsidRPr="004A124A" w:rsidRDefault="000E5A9A" w:rsidP="000A2FDF">
            <w:pPr>
              <w:pBdr>
                <w:bottom w:val="single" w:sz="12" w:space="1" w:color="auto"/>
              </w:pBdr>
              <w:rPr>
                <w:rFonts w:ascii="Times New Roman" w:hAnsi="Times New Roman" w:cs="Times New Roman"/>
                <w:b/>
                <w:bCs/>
              </w:rPr>
            </w:pPr>
            <w:r w:rsidRPr="004A124A">
              <w:rPr>
                <w:rFonts w:ascii="Times New Roman" w:hAnsi="Times New Roman" w:cs="Times New Roman"/>
                <w:b/>
                <w:bCs/>
              </w:rPr>
              <w:t>X</w:t>
            </w:r>
          </w:p>
          <w:p w14:paraId="70037FD4" w14:textId="77777777" w:rsidR="000E5A9A" w:rsidRPr="004A124A" w:rsidRDefault="000E5A9A" w:rsidP="000A2FDF">
            <w:pPr>
              <w:rPr>
                <w:rFonts w:ascii="Times New Roman" w:hAnsi="Times New Roman" w:cs="Times New Roman"/>
                <w:b/>
                <w:bCs/>
              </w:rPr>
            </w:pPr>
            <w:r w:rsidRPr="004A124A">
              <w:rPr>
                <w:rFonts w:ascii="Times New Roman" w:hAnsi="Times New Roman" w:cs="Times New Roman"/>
                <w:b/>
                <w:bCs/>
              </w:rPr>
              <w:tab/>
            </w:r>
            <w:r>
              <w:rPr>
                <w:rFonts w:ascii="Times New Roman" w:hAnsi="Times New Roman" w:cs="Times New Roman"/>
                <w:b/>
                <w:bCs/>
              </w:rPr>
              <w:t>FACULTY SPONSOR</w:t>
            </w:r>
            <w:r w:rsidRPr="004A124A">
              <w:rPr>
                <w:rFonts w:ascii="Times New Roman" w:hAnsi="Times New Roman" w:cs="Times New Roman"/>
                <w:b/>
                <w:bCs/>
              </w:rPr>
              <w:tab/>
            </w:r>
            <w:r w:rsidRPr="004A124A">
              <w:rPr>
                <w:rFonts w:ascii="Times New Roman" w:hAnsi="Times New Roman" w:cs="Times New Roman"/>
                <w:b/>
                <w:bCs/>
              </w:rPr>
              <w:tab/>
            </w:r>
            <w:r w:rsidRPr="004A124A">
              <w:rPr>
                <w:rFonts w:ascii="Times New Roman" w:hAnsi="Times New Roman" w:cs="Times New Roman"/>
                <w:b/>
                <w:bCs/>
              </w:rPr>
              <w:tab/>
            </w:r>
            <w:r w:rsidRPr="004A124A">
              <w:rPr>
                <w:rFonts w:ascii="Times New Roman" w:hAnsi="Times New Roman" w:cs="Times New Roman"/>
                <w:b/>
                <w:bCs/>
              </w:rPr>
              <w:tab/>
            </w:r>
            <w:r w:rsidRPr="004A124A">
              <w:rPr>
                <w:rFonts w:ascii="Times New Roman" w:hAnsi="Times New Roman" w:cs="Times New Roman"/>
                <w:b/>
                <w:bCs/>
              </w:rPr>
              <w:tab/>
            </w:r>
            <w:r w:rsidRPr="004A124A">
              <w:rPr>
                <w:rFonts w:ascii="Times New Roman" w:hAnsi="Times New Roman" w:cs="Times New Roman"/>
                <w:b/>
                <w:bCs/>
              </w:rPr>
              <w:tab/>
            </w:r>
            <w:r w:rsidRPr="004A124A">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4A124A">
              <w:rPr>
                <w:rFonts w:ascii="Times New Roman" w:hAnsi="Times New Roman" w:cs="Times New Roman"/>
                <w:b/>
                <w:bCs/>
              </w:rPr>
              <w:t>DATE</w:t>
            </w:r>
          </w:p>
          <w:p w14:paraId="514BC9CC" w14:textId="77777777" w:rsidR="000E5A9A" w:rsidRPr="0072361A" w:rsidRDefault="000E5A9A" w:rsidP="000A2FDF">
            <w:pPr>
              <w:rPr>
                <w:rFonts w:ascii="Times New Roman" w:hAnsi="Times New Roman"/>
                <w:b/>
                <w:bCs/>
              </w:rPr>
            </w:pPr>
          </w:p>
        </w:tc>
      </w:tr>
    </w:tbl>
    <w:p w14:paraId="2AFE291B" w14:textId="77777777" w:rsidR="000E5A9A" w:rsidRPr="004A124A" w:rsidRDefault="000E5A9A" w:rsidP="000E5A9A">
      <w:pPr>
        <w:spacing w:after="0" w:line="240" w:lineRule="auto"/>
        <w:rPr>
          <w:rFonts w:ascii="Times New Roman" w:hAnsi="Times New Roman" w:cs="Times New Roman"/>
          <w:b/>
          <w:bCs/>
        </w:rPr>
      </w:pPr>
    </w:p>
    <w:tbl>
      <w:tblPr>
        <w:tblStyle w:val="TableGrid"/>
        <w:tblW w:w="10080" w:type="dxa"/>
        <w:jc w:val="center"/>
        <w:tblLook w:val="04A0" w:firstRow="1" w:lastRow="0" w:firstColumn="1" w:lastColumn="0" w:noHBand="0" w:noVBand="1"/>
      </w:tblPr>
      <w:tblGrid>
        <w:gridCol w:w="10080"/>
      </w:tblGrid>
      <w:tr w:rsidR="000E5A9A" w:rsidRPr="00896360" w14:paraId="6CF22CCE" w14:textId="77777777" w:rsidTr="000A2FDF">
        <w:trPr>
          <w:trHeight w:val="288"/>
          <w:jc w:val="center"/>
        </w:trPr>
        <w:tc>
          <w:tcPr>
            <w:tcW w:w="9350" w:type="dxa"/>
            <w:shd w:val="pct20" w:color="auto" w:fill="auto"/>
            <w:vAlign w:val="center"/>
          </w:tcPr>
          <w:p w14:paraId="737BBC42" w14:textId="77777777" w:rsidR="000E5A9A" w:rsidRPr="00896360" w:rsidRDefault="000E5A9A" w:rsidP="000A2FDF">
            <w:pPr>
              <w:rPr>
                <w:rFonts w:ascii="Times New Roman" w:hAnsi="Times New Roman"/>
                <w:b/>
                <w:bCs/>
              </w:rPr>
            </w:pPr>
            <w:r>
              <w:rPr>
                <w:rFonts w:ascii="Times New Roman" w:hAnsi="Times New Roman"/>
                <w:b/>
                <w:bCs/>
              </w:rPr>
              <w:t xml:space="preserve">Section 34: </w:t>
            </w:r>
            <w:r w:rsidRPr="004A124A">
              <w:rPr>
                <w:rFonts w:ascii="Times New Roman" w:eastAsia="Arial" w:hAnsi="Times New Roman" w:cs="Times New Roman"/>
                <w:b/>
                <w:bCs/>
                <w:color w:val="0E101A"/>
              </w:rPr>
              <w:t>ATTACHMENTS CHECKLIST:</w:t>
            </w:r>
          </w:p>
        </w:tc>
      </w:tr>
      <w:tr w:rsidR="000E5A9A" w:rsidRPr="00896360" w14:paraId="6531D1D9" w14:textId="77777777" w:rsidTr="000A2FDF">
        <w:trPr>
          <w:trHeight w:val="288"/>
          <w:jc w:val="center"/>
        </w:trPr>
        <w:tc>
          <w:tcPr>
            <w:tcW w:w="9350" w:type="dxa"/>
          </w:tcPr>
          <w:p w14:paraId="21ADCC5B" w14:textId="77777777" w:rsidR="000E5A9A" w:rsidRPr="004A124A" w:rsidRDefault="000E5A9A" w:rsidP="000A2FDF">
            <w:pPr>
              <w:spacing w:before="120"/>
              <w:rPr>
                <w:rFonts w:ascii="Times New Roman" w:eastAsia="Arial" w:hAnsi="Times New Roman" w:cs="Times New Roman"/>
                <w:color w:val="0E101A"/>
              </w:rPr>
            </w:pPr>
            <w:r w:rsidRPr="004A124A">
              <w:rPr>
                <w:rFonts w:ascii="Times New Roman" w:eastAsia="Arial" w:hAnsi="Times New Roman" w:cs="Times New Roman"/>
                <w:color w:val="0E101A"/>
              </w:rPr>
              <w:t>Did you submit:</w:t>
            </w:r>
          </w:p>
          <w:p w14:paraId="238579BB" w14:textId="77777777" w:rsidR="000E5A9A" w:rsidRPr="004A124A" w:rsidRDefault="000E5A9A" w:rsidP="000E5A9A">
            <w:pPr>
              <w:pStyle w:val="ListParagraph"/>
              <w:numPr>
                <w:ilvl w:val="0"/>
                <w:numId w:val="51"/>
              </w:numPr>
              <w:tabs>
                <w:tab w:val="left" w:pos="270"/>
              </w:tabs>
              <w:adjustRightInd w:val="0"/>
              <w:spacing w:after="120"/>
              <w:contextualSpacing w:val="0"/>
              <w:rPr>
                <w:rFonts w:ascii="Times New Roman" w:eastAsia="Arial" w:hAnsi="Times New Roman"/>
                <w:color w:val="0E101A"/>
              </w:rPr>
            </w:pPr>
            <w:r w:rsidRPr="004A124A">
              <w:rPr>
                <w:rFonts w:ascii="Times New Roman" w:eastAsia="Arial" w:hAnsi="Times New Roman"/>
                <w:color w:val="0E101A"/>
              </w:rPr>
              <w:t>Survey or questionnaires?</w:t>
            </w:r>
          </w:p>
          <w:p w14:paraId="529BB706" w14:textId="77777777" w:rsidR="000E5A9A" w:rsidRPr="004A124A" w:rsidRDefault="000E5A9A" w:rsidP="000A2FDF">
            <w:pPr>
              <w:spacing w:after="120"/>
              <w:ind w:left="720" w:hanging="360"/>
              <w:rPr>
                <w:rFonts w:ascii="Times New Roman" w:eastAsia="Arial" w:hAnsi="Times New Roman" w:cs="Times New Roman"/>
                <w:color w:val="0E101A"/>
              </w:rPr>
            </w:pPr>
            <w:r>
              <w:rPr>
                <w:rFonts w:ascii="Times New Roman" w:eastAsia="Arial" w:hAnsi="Times New Roman" w:cs="Times New Roman"/>
                <w:color w:val="0E101A"/>
              </w:rPr>
              <w:tab/>
            </w:r>
            <w:r w:rsidRPr="004A124A">
              <w:rPr>
                <w:rFonts w:ascii="Times New Roman" w:eastAsia="Arial" w:hAnsi="Times New Roman" w:cs="Times New Roman"/>
                <w:color w:val="0E101A"/>
              </w:rPr>
              <w:t>0 Yes</w:t>
            </w:r>
            <w:r>
              <w:rPr>
                <w:rFonts w:ascii="Times New Roman" w:eastAsia="Arial" w:hAnsi="Times New Roman" w:cs="Times New Roman"/>
                <w:color w:val="0E101A"/>
              </w:rPr>
              <w:t xml:space="preserve">     </w:t>
            </w:r>
            <w:r w:rsidRPr="004A124A">
              <w:rPr>
                <w:rFonts w:ascii="Times New Roman" w:eastAsia="Arial" w:hAnsi="Times New Roman" w:cs="Times New Roman"/>
                <w:color w:val="0E101A"/>
              </w:rPr>
              <w:t xml:space="preserve"> 0 Not Applicable</w:t>
            </w:r>
          </w:p>
          <w:p w14:paraId="3AC954F2" w14:textId="77777777" w:rsidR="000E5A9A" w:rsidRPr="004A124A" w:rsidRDefault="000E5A9A" w:rsidP="000E5A9A">
            <w:pPr>
              <w:pStyle w:val="ListParagraph"/>
              <w:numPr>
                <w:ilvl w:val="0"/>
                <w:numId w:val="51"/>
              </w:numPr>
              <w:adjustRightInd w:val="0"/>
              <w:spacing w:after="120"/>
              <w:contextualSpacing w:val="0"/>
              <w:rPr>
                <w:rFonts w:ascii="Times New Roman" w:eastAsia="Arial" w:hAnsi="Times New Roman"/>
                <w:color w:val="0E101A"/>
              </w:rPr>
            </w:pPr>
            <w:r w:rsidRPr="004A124A">
              <w:rPr>
                <w:rFonts w:ascii="Times New Roman" w:eastAsia="Arial" w:hAnsi="Times New Roman"/>
                <w:color w:val="0E101A"/>
              </w:rPr>
              <w:t>Interview questions?</w:t>
            </w:r>
          </w:p>
          <w:p w14:paraId="58CC93BE" w14:textId="77777777" w:rsidR="000E5A9A" w:rsidRPr="004A124A" w:rsidRDefault="000E5A9A" w:rsidP="000A2FDF">
            <w:pPr>
              <w:spacing w:after="120"/>
              <w:ind w:left="720" w:hanging="360"/>
              <w:rPr>
                <w:rFonts w:ascii="Times New Roman" w:eastAsia="Arial" w:hAnsi="Times New Roman" w:cs="Times New Roman"/>
                <w:color w:val="0E101A"/>
              </w:rPr>
            </w:pPr>
            <w:r>
              <w:rPr>
                <w:rFonts w:ascii="Times New Roman" w:eastAsia="Arial" w:hAnsi="Times New Roman" w:cs="Times New Roman"/>
                <w:color w:val="0E101A"/>
              </w:rPr>
              <w:tab/>
            </w:r>
            <w:r w:rsidRPr="004A124A">
              <w:rPr>
                <w:rFonts w:ascii="Times New Roman" w:eastAsia="Arial" w:hAnsi="Times New Roman" w:cs="Times New Roman"/>
                <w:color w:val="0E101A"/>
              </w:rPr>
              <w:t>0 Yes</w:t>
            </w:r>
            <w:r>
              <w:rPr>
                <w:rFonts w:ascii="Times New Roman" w:eastAsia="Arial" w:hAnsi="Times New Roman" w:cs="Times New Roman"/>
                <w:color w:val="0E101A"/>
              </w:rPr>
              <w:t xml:space="preserve">     </w:t>
            </w:r>
            <w:r w:rsidRPr="004A124A">
              <w:rPr>
                <w:rFonts w:ascii="Times New Roman" w:eastAsia="Arial" w:hAnsi="Times New Roman" w:cs="Times New Roman"/>
                <w:color w:val="0E101A"/>
              </w:rPr>
              <w:t xml:space="preserve"> 0 Not Applicable</w:t>
            </w:r>
          </w:p>
          <w:p w14:paraId="3B4CB2F8" w14:textId="77777777" w:rsidR="000E5A9A" w:rsidRPr="004A124A" w:rsidRDefault="000E5A9A" w:rsidP="000E5A9A">
            <w:pPr>
              <w:pStyle w:val="ListParagraph"/>
              <w:numPr>
                <w:ilvl w:val="0"/>
                <w:numId w:val="51"/>
              </w:numPr>
              <w:adjustRightInd w:val="0"/>
              <w:spacing w:after="120"/>
              <w:contextualSpacing w:val="0"/>
              <w:rPr>
                <w:rFonts w:ascii="Times New Roman" w:eastAsia="Arial" w:hAnsi="Times New Roman"/>
                <w:color w:val="0E101A"/>
              </w:rPr>
            </w:pPr>
            <w:r w:rsidRPr="004A124A">
              <w:rPr>
                <w:rFonts w:ascii="Times New Roman" w:eastAsia="Arial" w:hAnsi="Times New Roman"/>
                <w:color w:val="0E101A"/>
              </w:rPr>
              <w:t>Recruitment email, announcement, or script?</w:t>
            </w:r>
          </w:p>
          <w:p w14:paraId="087AB0DC" w14:textId="77777777" w:rsidR="000E5A9A" w:rsidRPr="004A124A" w:rsidRDefault="000E5A9A" w:rsidP="000A2FDF">
            <w:pPr>
              <w:spacing w:after="120"/>
              <w:ind w:left="720" w:hanging="360"/>
              <w:rPr>
                <w:rFonts w:ascii="Times New Roman" w:eastAsia="Arial" w:hAnsi="Times New Roman" w:cs="Times New Roman"/>
                <w:color w:val="0E101A"/>
              </w:rPr>
            </w:pPr>
            <w:r>
              <w:rPr>
                <w:rFonts w:ascii="Times New Roman" w:eastAsia="Arial" w:hAnsi="Times New Roman" w:cs="Times New Roman"/>
                <w:color w:val="0E101A"/>
              </w:rPr>
              <w:tab/>
            </w:r>
            <w:r w:rsidRPr="004A124A">
              <w:rPr>
                <w:rFonts w:ascii="Times New Roman" w:eastAsia="Arial" w:hAnsi="Times New Roman" w:cs="Times New Roman"/>
                <w:color w:val="0E101A"/>
              </w:rPr>
              <w:t>0 Yes</w:t>
            </w:r>
            <w:r>
              <w:rPr>
                <w:rFonts w:ascii="Times New Roman" w:eastAsia="Arial" w:hAnsi="Times New Roman" w:cs="Times New Roman"/>
                <w:color w:val="0E101A"/>
              </w:rPr>
              <w:t xml:space="preserve">     </w:t>
            </w:r>
            <w:r w:rsidRPr="004A124A">
              <w:rPr>
                <w:rFonts w:ascii="Times New Roman" w:eastAsia="Arial" w:hAnsi="Times New Roman" w:cs="Times New Roman"/>
                <w:color w:val="0E101A"/>
              </w:rPr>
              <w:t xml:space="preserve"> 0 Not Applicable</w:t>
            </w:r>
          </w:p>
          <w:p w14:paraId="65DF9673" w14:textId="77777777" w:rsidR="000E5A9A" w:rsidRPr="004A124A" w:rsidRDefault="000E5A9A" w:rsidP="000E5A9A">
            <w:pPr>
              <w:pStyle w:val="ListParagraph"/>
              <w:numPr>
                <w:ilvl w:val="0"/>
                <w:numId w:val="51"/>
              </w:numPr>
              <w:adjustRightInd w:val="0"/>
              <w:spacing w:after="120"/>
              <w:contextualSpacing w:val="0"/>
              <w:rPr>
                <w:rFonts w:ascii="Times New Roman" w:eastAsia="Arial" w:hAnsi="Times New Roman"/>
                <w:color w:val="0E101A"/>
              </w:rPr>
            </w:pPr>
            <w:r w:rsidRPr="004A124A">
              <w:rPr>
                <w:rFonts w:ascii="Times New Roman" w:eastAsia="Arial" w:hAnsi="Times New Roman"/>
                <w:color w:val="0E101A"/>
              </w:rPr>
              <w:t>Informed consent form?</w:t>
            </w:r>
          </w:p>
          <w:p w14:paraId="4D9BB243" w14:textId="77777777" w:rsidR="000E5A9A" w:rsidRPr="004A124A" w:rsidRDefault="000E5A9A" w:rsidP="000A2FDF">
            <w:pPr>
              <w:spacing w:after="120"/>
              <w:ind w:left="720" w:hanging="360"/>
              <w:rPr>
                <w:rFonts w:ascii="Times New Roman" w:eastAsia="Arial" w:hAnsi="Times New Roman" w:cs="Times New Roman"/>
                <w:color w:val="0E101A"/>
              </w:rPr>
            </w:pPr>
            <w:r>
              <w:rPr>
                <w:rFonts w:ascii="Times New Roman" w:eastAsia="Arial" w:hAnsi="Times New Roman" w:cs="Times New Roman"/>
                <w:color w:val="0E101A"/>
              </w:rPr>
              <w:tab/>
            </w:r>
            <w:r w:rsidRPr="004A124A">
              <w:rPr>
                <w:rFonts w:ascii="Times New Roman" w:eastAsia="Arial" w:hAnsi="Times New Roman" w:cs="Times New Roman"/>
                <w:color w:val="0E101A"/>
              </w:rPr>
              <w:t>0 Yes</w:t>
            </w:r>
            <w:r>
              <w:rPr>
                <w:rFonts w:ascii="Times New Roman" w:eastAsia="Arial" w:hAnsi="Times New Roman" w:cs="Times New Roman"/>
                <w:color w:val="0E101A"/>
              </w:rPr>
              <w:t xml:space="preserve">     </w:t>
            </w:r>
            <w:r w:rsidRPr="004A124A">
              <w:rPr>
                <w:rFonts w:ascii="Times New Roman" w:eastAsia="Arial" w:hAnsi="Times New Roman" w:cs="Times New Roman"/>
                <w:color w:val="0E101A"/>
              </w:rPr>
              <w:t xml:space="preserve"> 0 Not Applicable</w:t>
            </w:r>
          </w:p>
          <w:p w14:paraId="6912912C" w14:textId="77777777" w:rsidR="000E5A9A" w:rsidRPr="004A124A" w:rsidRDefault="000E5A9A" w:rsidP="000E5A9A">
            <w:pPr>
              <w:pStyle w:val="ListParagraph"/>
              <w:numPr>
                <w:ilvl w:val="0"/>
                <w:numId w:val="51"/>
              </w:numPr>
              <w:tabs>
                <w:tab w:val="left" w:pos="540"/>
                <w:tab w:val="left" w:pos="720"/>
              </w:tabs>
              <w:adjustRightInd w:val="0"/>
              <w:spacing w:after="120"/>
              <w:contextualSpacing w:val="0"/>
              <w:rPr>
                <w:rFonts w:ascii="Times New Roman" w:eastAsia="Arial" w:hAnsi="Times New Roman"/>
                <w:color w:val="0E101A"/>
              </w:rPr>
            </w:pPr>
            <w:r w:rsidRPr="004A124A">
              <w:rPr>
                <w:rFonts w:ascii="Times New Roman" w:eastAsia="Arial" w:hAnsi="Times New Roman"/>
              </w:rPr>
              <w:t> </w:t>
            </w:r>
            <w:r w:rsidRPr="004A124A">
              <w:rPr>
                <w:rFonts w:ascii="Times New Roman" w:eastAsia="Arial" w:hAnsi="Times New Roman"/>
              </w:rPr>
              <w:t xml:space="preserve">CV of Principal Investigator </w:t>
            </w:r>
          </w:p>
          <w:p w14:paraId="08584737" w14:textId="77777777" w:rsidR="000E5A9A" w:rsidRDefault="000E5A9A" w:rsidP="000A2FDF">
            <w:pPr>
              <w:pStyle w:val="ListParagraph"/>
              <w:tabs>
                <w:tab w:val="left" w:pos="540"/>
                <w:tab w:val="left" w:pos="720"/>
              </w:tabs>
              <w:spacing w:after="120"/>
              <w:ind w:hanging="360"/>
              <w:contextualSpacing w:val="0"/>
              <w:rPr>
                <w:rFonts w:ascii="Times New Roman" w:eastAsia="Arial" w:hAnsi="Times New Roman"/>
                <w:color w:val="0E101A"/>
              </w:rPr>
            </w:pPr>
            <w:r>
              <w:rPr>
                <w:rFonts w:ascii="Times New Roman" w:eastAsia="Arial" w:hAnsi="Times New Roman"/>
                <w:color w:val="0E101A"/>
              </w:rPr>
              <w:tab/>
            </w:r>
            <w:r>
              <w:rPr>
                <w:rFonts w:ascii="Times New Roman" w:eastAsia="Arial" w:hAnsi="Times New Roman"/>
                <w:color w:val="0E101A"/>
              </w:rPr>
              <w:tab/>
            </w:r>
            <w:r w:rsidRPr="004A124A">
              <w:rPr>
                <w:rFonts w:ascii="Times New Roman" w:eastAsia="Arial" w:hAnsi="Times New Roman"/>
                <w:color w:val="0E101A"/>
              </w:rPr>
              <w:t>0 Yes</w:t>
            </w:r>
            <w:r>
              <w:rPr>
                <w:rFonts w:ascii="Times New Roman" w:eastAsia="Arial" w:hAnsi="Times New Roman"/>
                <w:color w:val="0E101A"/>
              </w:rPr>
              <w:t xml:space="preserve">   </w:t>
            </w:r>
          </w:p>
          <w:p w14:paraId="3DB0B09E" w14:textId="77777777" w:rsidR="000E5A9A" w:rsidRPr="007D55A7" w:rsidRDefault="000E5A9A" w:rsidP="000E5A9A">
            <w:pPr>
              <w:pStyle w:val="ListParagraph"/>
              <w:numPr>
                <w:ilvl w:val="0"/>
                <w:numId w:val="51"/>
              </w:numPr>
              <w:tabs>
                <w:tab w:val="left" w:pos="540"/>
                <w:tab w:val="left" w:pos="720"/>
              </w:tabs>
              <w:adjustRightInd w:val="0"/>
              <w:spacing w:after="120"/>
              <w:contextualSpacing w:val="0"/>
              <w:rPr>
                <w:rFonts w:ascii="Times New Roman" w:eastAsia="Arial" w:hAnsi="Times New Roman"/>
                <w:color w:val="0E101A"/>
              </w:rPr>
            </w:pPr>
            <w:r w:rsidRPr="007D55A7">
              <w:rPr>
                <w:rFonts w:ascii="Times New Roman" w:eastAsia="Arial" w:hAnsi="Times New Roman"/>
              </w:rPr>
              <w:t>List of additional personnel (include degree, role, affiliation, and email)</w:t>
            </w:r>
          </w:p>
          <w:p w14:paraId="3E747A9C" w14:textId="77777777" w:rsidR="000E5A9A" w:rsidRDefault="000E5A9A" w:rsidP="000A2FDF">
            <w:pPr>
              <w:pStyle w:val="ListParagraph"/>
              <w:tabs>
                <w:tab w:val="left" w:pos="540"/>
                <w:tab w:val="left" w:pos="990"/>
              </w:tabs>
              <w:spacing w:after="120"/>
              <w:ind w:hanging="360"/>
              <w:contextualSpacing w:val="0"/>
              <w:rPr>
                <w:rFonts w:ascii="Times New Roman" w:eastAsia="Arial" w:hAnsi="Times New Roman"/>
                <w:color w:val="0E101A"/>
              </w:rPr>
            </w:pPr>
            <w:r>
              <w:rPr>
                <w:rFonts w:ascii="Times New Roman" w:eastAsia="Arial" w:hAnsi="Times New Roman"/>
                <w:color w:val="0E101A"/>
              </w:rPr>
              <w:tab/>
            </w:r>
            <w:r>
              <w:rPr>
                <w:rFonts w:ascii="Times New Roman" w:eastAsia="Arial" w:hAnsi="Times New Roman"/>
                <w:color w:val="0E101A"/>
              </w:rPr>
              <w:tab/>
            </w:r>
            <w:r w:rsidRPr="004A124A">
              <w:rPr>
                <w:rFonts w:ascii="Times New Roman" w:eastAsia="Arial" w:hAnsi="Times New Roman"/>
                <w:color w:val="0E101A"/>
              </w:rPr>
              <w:t>0 Yes</w:t>
            </w:r>
            <w:r>
              <w:rPr>
                <w:rFonts w:ascii="Times New Roman" w:eastAsia="Arial" w:hAnsi="Times New Roman"/>
                <w:color w:val="0E101A"/>
              </w:rPr>
              <w:t xml:space="preserve">     </w:t>
            </w:r>
            <w:r w:rsidRPr="004A124A">
              <w:rPr>
                <w:rFonts w:ascii="Times New Roman" w:eastAsia="Arial" w:hAnsi="Times New Roman"/>
                <w:color w:val="0E101A"/>
              </w:rPr>
              <w:t xml:space="preserve"> 0 Not Applicable</w:t>
            </w:r>
          </w:p>
          <w:p w14:paraId="15908B04" w14:textId="77777777" w:rsidR="000E5A9A" w:rsidRPr="00896360" w:rsidRDefault="000E5A9A" w:rsidP="000A2FDF">
            <w:pPr>
              <w:rPr>
                <w:rFonts w:ascii="Times New Roman" w:hAnsi="Times New Roman"/>
              </w:rPr>
            </w:pPr>
          </w:p>
        </w:tc>
      </w:tr>
    </w:tbl>
    <w:p w14:paraId="434C50EB" w14:textId="77777777" w:rsidR="000E5A9A" w:rsidRDefault="000E5A9A" w:rsidP="000E5A9A">
      <w:pPr>
        <w:spacing w:after="0" w:line="240" w:lineRule="auto"/>
        <w:jc w:val="center"/>
        <w:rPr>
          <w:rFonts w:ascii="Times New Roman" w:hAnsi="Times New Roman" w:cs="Times New Roman"/>
          <w:b/>
          <w:bCs/>
          <w:sz w:val="24"/>
          <w:szCs w:val="24"/>
        </w:rPr>
      </w:pPr>
    </w:p>
    <w:p w14:paraId="61C90E1A" w14:textId="77777777" w:rsidR="000E5A9A" w:rsidRDefault="000E5A9A" w:rsidP="000E5A9A">
      <w:pPr>
        <w:rPr>
          <w:rFonts w:ascii="Times New Roman" w:hAnsi="Times New Roman" w:cs="Times New Roman"/>
          <w:b/>
          <w:bCs/>
          <w:sz w:val="24"/>
          <w:szCs w:val="24"/>
        </w:rPr>
      </w:pPr>
      <w:r>
        <w:rPr>
          <w:rFonts w:ascii="Times New Roman" w:hAnsi="Times New Roman" w:cs="Times New Roman"/>
          <w:b/>
          <w:bCs/>
          <w:sz w:val="24"/>
          <w:szCs w:val="24"/>
        </w:rPr>
        <w:br w:type="page"/>
      </w:r>
    </w:p>
    <w:p w14:paraId="792EE744" w14:textId="77777777" w:rsidR="000E5A9A" w:rsidRPr="00D80E81" w:rsidRDefault="000E5A9A" w:rsidP="000E5A9A">
      <w:pPr>
        <w:spacing w:after="0" w:line="240" w:lineRule="auto"/>
        <w:jc w:val="center"/>
        <w:rPr>
          <w:rFonts w:ascii="Times New Roman" w:eastAsia="Aptos" w:hAnsi="Times New Roman" w:cs="Times New Roman"/>
          <w:b/>
          <w:bCs/>
          <w:kern w:val="2"/>
          <w:sz w:val="24"/>
          <w:szCs w:val="24"/>
          <w14:ligatures w14:val="standardContextual"/>
        </w:rPr>
      </w:pPr>
      <w:r w:rsidRPr="00D80E81">
        <w:rPr>
          <w:rFonts w:ascii="Times New Roman" w:eastAsia="Aptos" w:hAnsi="Times New Roman" w:cs="Times New Roman"/>
          <w:b/>
          <w:bCs/>
          <w:kern w:val="2"/>
          <w:sz w:val="24"/>
          <w:szCs w:val="24"/>
          <w14:ligatures w14:val="standardContextual"/>
        </w:rPr>
        <w:lastRenderedPageBreak/>
        <w:t>EXPEDITED/FULL APPLICATION</w:t>
      </w:r>
    </w:p>
    <w:p w14:paraId="176B0428" w14:textId="77777777" w:rsidR="000E5A9A" w:rsidRPr="00D80E81" w:rsidRDefault="000E5A9A" w:rsidP="000E5A9A">
      <w:pPr>
        <w:spacing w:after="0" w:line="240" w:lineRule="auto"/>
        <w:jc w:val="center"/>
        <w:rPr>
          <w:rFonts w:ascii="Times New Roman" w:eastAsia="Aptos" w:hAnsi="Times New Roman" w:cs="Times New Roman"/>
          <w:b/>
          <w:bCs/>
          <w:kern w:val="2"/>
          <w:sz w:val="24"/>
          <w:szCs w:val="24"/>
          <w14:ligatures w14:val="standardContextual"/>
        </w:rPr>
      </w:pPr>
      <w:r w:rsidRPr="00D80E81">
        <w:rPr>
          <w:rFonts w:ascii="Times New Roman" w:eastAsia="Aptos" w:hAnsi="Times New Roman" w:cs="Times New Roman"/>
          <w:b/>
          <w:bCs/>
          <w:kern w:val="2"/>
          <w:sz w:val="24"/>
          <w:szCs w:val="24"/>
          <w14:ligatures w14:val="standardContextual"/>
        </w:rPr>
        <w:t>INSTRUCTIONS</w:t>
      </w:r>
    </w:p>
    <w:p w14:paraId="7F8B2E18" w14:textId="77777777" w:rsidR="000E5A9A" w:rsidRPr="00D80E81" w:rsidRDefault="000E5A9A" w:rsidP="000E5A9A">
      <w:pPr>
        <w:spacing w:after="0" w:line="240" w:lineRule="auto"/>
        <w:jc w:val="center"/>
        <w:rPr>
          <w:rFonts w:ascii="Times New Roman" w:eastAsia="Aptos" w:hAnsi="Times New Roman" w:cs="Times New Roman"/>
          <w:kern w:val="2"/>
          <w14:ligatures w14:val="standardContextual"/>
        </w:rPr>
      </w:pPr>
    </w:p>
    <w:p w14:paraId="19745E6F" w14:textId="77777777" w:rsidR="000E5A9A" w:rsidRPr="00D80E81" w:rsidRDefault="000E5A9A" w:rsidP="000E5A9A">
      <w:pPr>
        <w:numPr>
          <w:ilvl w:val="0"/>
          <w:numId w:val="53"/>
        </w:numPr>
        <w:autoSpaceDE w:val="0"/>
        <w:autoSpaceDN w:val="0"/>
        <w:adjustRightInd w:val="0"/>
        <w:spacing w:after="0" w:line="240" w:lineRule="auto"/>
        <w:ind w:left="270"/>
        <w:contextualSpacing/>
        <w:rPr>
          <w:rFonts w:ascii="Times New Roman" w:eastAsia="Aptos" w:hAnsi="Times New Roman" w:cs="Times New Roman"/>
          <w:i/>
          <w:iCs/>
          <w:kern w:val="2"/>
          <w:sz w:val="24"/>
          <w:szCs w:val="24"/>
          <w14:ligatures w14:val="standardContextual"/>
        </w:rPr>
      </w:pPr>
      <w:r w:rsidRPr="00D80E81">
        <w:rPr>
          <w:rFonts w:ascii="Times New Roman" w:eastAsia="Aptos" w:hAnsi="Times New Roman" w:cs="Times New Roman"/>
          <w:i/>
          <w:iCs/>
          <w:kern w:val="2"/>
          <w:sz w:val="24"/>
          <w:szCs w:val="24"/>
          <w14:ligatures w14:val="standardContextual"/>
        </w:rPr>
        <w:t>Depending on the nature of what your research, some sections may not be applicable. If a section or subsection is not applicable, do not delete or leave it blank. Write “Not Applicable" to subsections that are not applicable.</w:t>
      </w:r>
    </w:p>
    <w:p w14:paraId="20578ACA" w14:textId="77777777" w:rsidR="000E5A9A" w:rsidRPr="00D80E81" w:rsidRDefault="000E5A9A" w:rsidP="000E5A9A">
      <w:pPr>
        <w:numPr>
          <w:ilvl w:val="0"/>
          <w:numId w:val="53"/>
        </w:numPr>
        <w:autoSpaceDE w:val="0"/>
        <w:autoSpaceDN w:val="0"/>
        <w:adjustRightInd w:val="0"/>
        <w:spacing w:after="0" w:line="240" w:lineRule="auto"/>
        <w:ind w:left="270"/>
        <w:contextualSpacing/>
        <w:rPr>
          <w:rFonts w:ascii="Times New Roman" w:eastAsia="Aptos" w:hAnsi="Times New Roman" w:cs="Times New Roman"/>
          <w:i/>
          <w:iCs/>
          <w:kern w:val="2"/>
          <w:sz w:val="24"/>
          <w:szCs w:val="24"/>
          <w14:ligatures w14:val="standardContextual"/>
        </w:rPr>
      </w:pPr>
      <w:r w:rsidRPr="00D80E81">
        <w:rPr>
          <w:rFonts w:ascii="Times New Roman" w:eastAsia="Aptos" w:hAnsi="Times New Roman" w:cs="Times New Roman"/>
          <w:i/>
          <w:iCs/>
          <w:kern w:val="2"/>
          <w:sz w:val="24"/>
          <w:szCs w:val="24"/>
          <w14:ligatures w14:val="standardContextual"/>
        </w:rPr>
        <w:t>Add the Version Date to the document footer.</w:t>
      </w:r>
    </w:p>
    <w:p w14:paraId="59741F47" w14:textId="77777777" w:rsidR="000E5A9A" w:rsidRPr="00D80E81" w:rsidRDefault="000E5A9A" w:rsidP="000E5A9A">
      <w:pPr>
        <w:numPr>
          <w:ilvl w:val="0"/>
          <w:numId w:val="53"/>
        </w:numPr>
        <w:autoSpaceDE w:val="0"/>
        <w:autoSpaceDN w:val="0"/>
        <w:adjustRightInd w:val="0"/>
        <w:spacing w:after="0" w:line="240" w:lineRule="auto"/>
        <w:ind w:left="270"/>
        <w:contextualSpacing/>
        <w:rPr>
          <w:rFonts w:ascii="Times New Roman" w:eastAsia="Aptos" w:hAnsi="Times New Roman" w:cs="Times New Roman"/>
          <w:i/>
          <w:iCs/>
          <w:kern w:val="2"/>
          <w:sz w:val="24"/>
          <w:szCs w:val="24"/>
          <w14:ligatures w14:val="standardContextual"/>
        </w:rPr>
      </w:pPr>
      <w:r w:rsidRPr="00D80E81">
        <w:rPr>
          <w:rFonts w:ascii="Times New Roman" w:eastAsia="Aptos" w:hAnsi="Times New Roman" w:cs="Times New Roman"/>
          <w:i/>
          <w:iCs/>
          <w:kern w:val="2"/>
          <w:sz w:val="24"/>
          <w:szCs w:val="24"/>
          <w14:ligatures w14:val="standardContextual"/>
        </w:rPr>
        <w:t>When you save and upload this document, add the protocol version date to the document title.</w:t>
      </w:r>
    </w:p>
    <w:p w14:paraId="56E0D3F6" w14:textId="77777777" w:rsidR="000E5A9A" w:rsidRPr="00D80E81" w:rsidRDefault="000E5A9A" w:rsidP="000E5A9A">
      <w:pPr>
        <w:numPr>
          <w:ilvl w:val="0"/>
          <w:numId w:val="53"/>
        </w:numPr>
        <w:autoSpaceDE w:val="0"/>
        <w:autoSpaceDN w:val="0"/>
        <w:adjustRightInd w:val="0"/>
        <w:spacing w:after="0" w:line="240" w:lineRule="auto"/>
        <w:ind w:left="270"/>
        <w:contextualSpacing/>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sz w:val="24"/>
          <w:szCs w:val="24"/>
          <w14:ligatures w14:val="standardContextual"/>
        </w:rPr>
        <w:t>Keep an electronic copy of this document for your files. You will need to modify this copy when making changes</w:t>
      </w:r>
      <w:r w:rsidRPr="00D80E81">
        <w:rPr>
          <w:rFonts w:ascii="Times New Roman" w:eastAsia="Aptos" w:hAnsi="Times New Roman" w:cs="Times New Roman"/>
          <w:i/>
          <w:iCs/>
          <w:kern w:val="2"/>
          <w14:ligatures w14:val="standardContextual"/>
        </w:rPr>
        <w:t>.</w:t>
      </w:r>
    </w:p>
    <w:p w14:paraId="0A307729"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0E5A9A" w:rsidRPr="00D80E81" w14:paraId="4F7E6314" w14:textId="77777777" w:rsidTr="000A2FDF">
        <w:trPr>
          <w:trHeight w:val="288"/>
          <w:jc w:val="center"/>
        </w:trPr>
        <w:tc>
          <w:tcPr>
            <w:tcW w:w="10080" w:type="dxa"/>
            <w:tcBorders>
              <w:top w:val="single" w:sz="4" w:space="0" w:color="auto"/>
              <w:left w:val="single" w:sz="4" w:space="0" w:color="auto"/>
              <w:bottom w:val="single" w:sz="4" w:space="0" w:color="auto"/>
              <w:right w:val="single" w:sz="4" w:space="0" w:color="auto"/>
            </w:tcBorders>
            <w:shd w:val="pct20" w:color="auto" w:fill="auto"/>
            <w:vAlign w:val="center"/>
          </w:tcPr>
          <w:p w14:paraId="00581DDD" w14:textId="77777777" w:rsidR="000E5A9A" w:rsidRPr="00D80E81" w:rsidRDefault="000E5A9A" w:rsidP="000A2FDF">
            <w:pPr>
              <w:rPr>
                <w:rFonts w:ascii="Times New Roman" w:eastAsia="Aptos" w:hAnsi="Times New Roman" w:cs="Times New Roman"/>
                <w:iCs/>
                <w:kern w:val="2"/>
                <w14:ligatures w14:val="standardContextual"/>
              </w:rPr>
            </w:pPr>
            <w:r w:rsidRPr="00D80E81">
              <w:rPr>
                <w:rFonts w:ascii="Times New Roman" w:eastAsia="Aptos" w:hAnsi="Times New Roman" w:cs="Times New Roman"/>
                <w:b/>
                <w:bCs/>
                <w:kern w:val="2"/>
                <w14:ligatures w14:val="standardContextual"/>
              </w:rPr>
              <w:t>Section 4:</w:t>
            </w:r>
            <w:r w:rsidRPr="00D80E81">
              <w:rPr>
                <w:rFonts w:ascii="Times New Roman" w:eastAsia="Aptos" w:hAnsi="Times New Roman" w:cs="Times New Roman"/>
                <w:b/>
                <w:kern w:val="2"/>
                <w14:ligatures w14:val="standardContextual"/>
              </w:rPr>
              <w:t xml:space="preserve"> VERSION DATE</w:t>
            </w:r>
            <w:r w:rsidRPr="00D80E81">
              <w:rPr>
                <w:rFonts w:ascii="Times New Roman" w:eastAsia="Aptos" w:hAnsi="Times New Roman" w:cs="Times New Roman"/>
                <w:i/>
                <w:iCs/>
                <w:kern w:val="2"/>
                <w14:ligatures w14:val="standardContextual"/>
              </w:rPr>
              <w:t xml:space="preserve"> (mm/dd/yyyy):</w:t>
            </w:r>
          </w:p>
        </w:tc>
      </w:tr>
    </w:tbl>
    <w:p w14:paraId="3EABCE29" w14:textId="77777777" w:rsidR="000E5A9A" w:rsidRPr="00D80E81" w:rsidRDefault="000E5A9A" w:rsidP="000E5A9A">
      <w:pPr>
        <w:spacing w:after="0" w:line="240" w:lineRule="auto"/>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Include the version date in the document footer also</w:t>
      </w:r>
    </w:p>
    <w:p w14:paraId="6010BF3A"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b/>
          <w:caps/>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736DA9DC" w14:textId="77777777" w:rsidTr="000A2FDF">
        <w:trPr>
          <w:jc w:val="center"/>
        </w:trPr>
        <w:tc>
          <w:tcPr>
            <w:tcW w:w="10080" w:type="dxa"/>
            <w:shd w:val="pct20" w:color="auto" w:fill="auto"/>
            <w:vAlign w:val="center"/>
          </w:tcPr>
          <w:p w14:paraId="7D850715"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6: ABSTRACT (Limit 350 words)</w:t>
            </w:r>
          </w:p>
        </w:tc>
      </w:tr>
    </w:tbl>
    <w:p w14:paraId="511A593A" w14:textId="77777777" w:rsidR="000E5A9A" w:rsidRPr="00D80E81" w:rsidRDefault="000E5A9A" w:rsidP="000E5A9A">
      <w:pPr>
        <w:spacing w:after="0" w:line="240" w:lineRule="auto"/>
        <w:rPr>
          <w:rFonts w:ascii="Times New Roman" w:eastAsia="Aptos" w:hAnsi="Times New Roman" w:cs="Times New Roman"/>
          <w:bCs/>
          <w:i/>
          <w:iCs/>
          <w:kern w:val="2"/>
          <w14:ligatures w14:val="standardContextual"/>
        </w:rPr>
      </w:pPr>
      <w:r w:rsidRPr="00D80E81">
        <w:rPr>
          <w:rFonts w:ascii="Times New Roman" w:eastAsia="Aptos" w:hAnsi="Times New Roman" w:cs="Times New Roman"/>
          <w:bCs/>
          <w:i/>
          <w:iCs/>
          <w:kern w:val="2"/>
          <w14:ligatures w14:val="standardContextual"/>
        </w:rPr>
        <w:t xml:space="preserve">Briefly summarize your project using non-technical, jargon-free language that can be understood by non-scientists. Include: </w:t>
      </w:r>
    </w:p>
    <w:p w14:paraId="7ADDED18" w14:textId="77777777" w:rsidR="000E5A9A" w:rsidRPr="00D80E81" w:rsidRDefault="000E5A9A" w:rsidP="000E5A9A">
      <w:pPr>
        <w:numPr>
          <w:ilvl w:val="0"/>
          <w:numId w:val="78"/>
        </w:numPr>
        <w:spacing w:after="0" w:line="240" w:lineRule="auto"/>
        <w:contextualSpacing/>
        <w:rPr>
          <w:rFonts w:ascii="Times New Roman" w:eastAsia="Aptos" w:hAnsi="Times New Roman" w:cs="Times New Roman"/>
          <w:bCs/>
          <w:i/>
          <w:iCs/>
          <w:kern w:val="2"/>
          <w14:ligatures w14:val="standardContextual"/>
        </w:rPr>
      </w:pPr>
      <w:r w:rsidRPr="00D80E81">
        <w:rPr>
          <w:rFonts w:ascii="Times New Roman" w:eastAsia="Aptos" w:hAnsi="Times New Roman" w:cs="Times New Roman"/>
          <w:bCs/>
          <w:i/>
          <w:iCs/>
          <w:kern w:val="2"/>
          <w14:ligatures w14:val="standardContextual"/>
        </w:rPr>
        <w:t xml:space="preserve">a statement of the research question and related theory supporting the reasons for, and importance of, the research </w:t>
      </w:r>
    </w:p>
    <w:p w14:paraId="2EDDA88E" w14:textId="77777777" w:rsidR="000E5A9A" w:rsidRPr="00D80E81" w:rsidRDefault="000E5A9A" w:rsidP="000E5A9A">
      <w:pPr>
        <w:numPr>
          <w:ilvl w:val="0"/>
          <w:numId w:val="78"/>
        </w:numPr>
        <w:spacing w:after="0" w:line="240" w:lineRule="auto"/>
        <w:contextualSpacing/>
        <w:rPr>
          <w:rFonts w:ascii="Times New Roman" w:eastAsia="Aptos" w:hAnsi="Times New Roman" w:cs="Times New Roman"/>
          <w:bCs/>
          <w:i/>
          <w:iCs/>
          <w:kern w:val="2"/>
          <w14:ligatures w14:val="standardContextual"/>
        </w:rPr>
      </w:pPr>
      <w:r w:rsidRPr="00D80E81">
        <w:rPr>
          <w:rFonts w:ascii="Times New Roman" w:eastAsia="Aptos" w:hAnsi="Times New Roman" w:cs="Times New Roman"/>
          <w:bCs/>
          <w:i/>
          <w:iCs/>
          <w:kern w:val="2"/>
          <w14:ligatures w14:val="standardContextual"/>
        </w:rPr>
        <w:t>the ages and characteristics of your proposed subjects and how you will recruit them</w:t>
      </w:r>
    </w:p>
    <w:p w14:paraId="08982CBA" w14:textId="77777777" w:rsidR="000E5A9A" w:rsidRPr="00D80E81" w:rsidRDefault="000E5A9A" w:rsidP="000E5A9A">
      <w:pPr>
        <w:numPr>
          <w:ilvl w:val="0"/>
          <w:numId w:val="78"/>
        </w:numPr>
        <w:spacing w:after="0" w:line="240" w:lineRule="auto"/>
        <w:contextualSpacing/>
        <w:rPr>
          <w:rFonts w:ascii="Times New Roman" w:eastAsia="Aptos" w:hAnsi="Times New Roman" w:cs="Times New Roman"/>
          <w:bCs/>
          <w:i/>
          <w:iCs/>
          <w:kern w:val="2"/>
          <w14:ligatures w14:val="standardContextual"/>
        </w:rPr>
      </w:pPr>
      <w:r w:rsidRPr="00D80E81">
        <w:rPr>
          <w:rFonts w:ascii="Times New Roman" w:eastAsia="Aptos" w:hAnsi="Times New Roman" w:cs="Times New Roman"/>
          <w:bCs/>
          <w:i/>
          <w:iCs/>
          <w:kern w:val="2"/>
          <w14:ligatures w14:val="standardContextual"/>
        </w:rPr>
        <w:t>the research design; and</w:t>
      </w:r>
    </w:p>
    <w:p w14:paraId="50F88694" w14:textId="77777777" w:rsidR="000E5A9A" w:rsidRDefault="000E5A9A" w:rsidP="000E5A9A">
      <w:pPr>
        <w:numPr>
          <w:ilvl w:val="0"/>
          <w:numId w:val="78"/>
        </w:numPr>
        <w:spacing w:after="0" w:line="240" w:lineRule="auto"/>
        <w:contextualSpacing/>
        <w:rPr>
          <w:rFonts w:ascii="Times New Roman" w:eastAsia="Aptos" w:hAnsi="Times New Roman" w:cs="Times New Roman"/>
          <w:b/>
          <w:kern w:val="2"/>
          <w14:ligatures w14:val="standardContextual"/>
        </w:rPr>
      </w:pPr>
      <w:r w:rsidRPr="00D80E81">
        <w:rPr>
          <w:rFonts w:ascii="Times New Roman" w:eastAsia="Aptos" w:hAnsi="Times New Roman" w:cs="Times New Roman"/>
          <w:bCs/>
          <w:i/>
          <w:iCs/>
          <w:kern w:val="2"/>
          <w14:ligatures w14:val="standardContextual"/>
        </w:rPr>
        <w:t>a description of the procedure(s) subjects will undergo. Limit to 350 words.</w:t>
      </w:r>
      <w:r w:rsidRPr="00D80E81">
        <w:rPr>
          <w:rFonts w:ascii="Times New Roman" w:eastAsia="Aptos" w:hAnsi="Times New Roman" w:cs="Times New Roman"/>
          <w:b/>
          <w:kern w:val="2"/>
          <w14:ligatures w14:val="standardContextual"/>
        </w:rPr>
        <w:t xml:space="preserve"> </w:t>
      </w:r>
    </w:p>
    <w:p w14:paraId="694FBFA5" w14:textId="77777777" w:rsidR="000E5A9A" w:rsidRPr="005E7540" w:rsidRDefault="000E5A9A" w:rsidP="000E5A9A">
      <w:pPr>
        <w:pStyle w:val="ListParagraph"/>
        <w:textAlignment w:val="baseline"/>
        <w:rPr>
          <w:rFonts w:ascii="Times New Roman" w:eastAsia="Aptos" w:hAnsi="Times New Roman"/>
          <w:color w:val="000000"/>
          <w:kern w:val="2"/>
          <w14:ligatures w14:val="standardContextual"/>
        </w:rPr>
      </w:pPr>
    </w:p>
    <w:tbl>
      <w:tblPr>
        <w:tblW w:w="100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0"/>
      </w:tblGrid>
      <w:tr w:rsidR="000E5A9A" w:rsidRPr="00D80E81" w14:paraId="1CFDFFED" w14:textId="77777777" w:rsidTr="000A2FDF">
        <w:trPr>
          <w:trHeight w:val="288"/>
          <w:jc w:val="center"/>
        </w:trPr>
        <w:tc>
          <w:tcPr>
            <w:tcW w:w="10080" w:type="dxa"/>
            <w:tcBorders>
              <w:top w:val="single" w:sz="6" w:space="0" w:color="auto"/>
              <w:left w:val="single" w:sz="6" w:space="0" w:color="auto"/>
              <w:bottom w:val="single" w:sz="6" w:space="0" w:color="auto"/>
              <w:right w:val="single" w:sz="6" w:space="0" w:color="auto"/>
            </w:tcBorders>
            <w:shd w:val="pct20" w:color="auto" w:fill="auto"/>
            <w:vAlign w:val="center"/>
          </w:tcPr>
          <w:p w14:paraId="3377FBA7" w14:textId="77777777" w:rsidR="000E5A9A" w:rsidRPr="00D80E81" w:rsidRDefault="000E5A9A" w:rsidP="000A2FDF">
            <w:pPr>
              <w:spacing w:after="0" w:line="240" w:lineRule="auto"/>
              <w:ind w:left="79"/>
              <w:textAlignment w:val="baseline"/>
              <w:rPr>
                <w:rFonts w:ascii="Times New Roman" w:eastAsia="Aptos" w:hAnsi="Times New Roman" w:cs="Times New Roman"/>
                <w:b/>
                <w:bCs/>
                <w:color w:val="000000"/>
                <w:kern w:val="2"/>
                <w14:ligatures w14:val="standardContextual"/>
              </w:rPr>
            </w:pPr>
            <w:r w:rsidRPr="00D80E81">
              <w:rPr>
                <w:rFonts w:ascii="Times New Roman" w:eastAsia="Aptos" w:hAnsi="Times New Roman" w:cs="Times New Roman"/>
                <w:b/>
                <w:bCs/>
                <w:color w:val="000000"/>
                <w:kern w:val="2"/>
                <w14:ligatures w14:val="standardContextual"/>
              </w:rPr>
              <w:t xml:space="preserve">Section </w:t>
            </w:r>
            <w:r>
              <w:rPr>
                <w:rFonts w:ascii="Times New Roman" w:eastAsia="Aptos" w:hAnsi="Times New Roman" w:cs="Times New Roman"/>
                <w:b/>
                <w:bCs/>
                <w:color w:val="000000"/>
                <w:kern w:val="2"/>
                <w14:ligatures w14:val="standardContextual"/>
              </w:rPr>
              <w:t>7</w:t>
            </w:r>
            <w:r w:rsidRPr="00D80E81">
              <w:rPr>
                <w:rFonts w:ascii="Times New Roman" w:eastAsia="Aptos" w:hAnsi="Times New Roman" w:cs="Times New Roman"/>
                <w:b/>
                <w:bCs/>
                <w:color w:val="000000"/>
                <w:kern w:val="2"/>
                <w14:ligatures w14:val="standardContextual"/>
              </w:rPr>
              <w:t xml:space="preserve">: </w:t>
            </w:r>
            <w:r>
              <w:rPr>
                <w:rFonts w:ascii="Times New Roman" w:eastAsia="Aptos" w:hAnsi="Times New Roman" w:cs="Times New Roman"/>
                <w:b/>
                <w:bCs/>
                <w:color w:val="000000"/>
                <w:kern w:val="2"/>
                <w14:ligatures w14:val="standardContextual"/>
              </w:rPr>
              <w:t>STUDY SUMMARY</w:t>
            </w:r>
          </w:p>
        </w:tc>
      </w:tr>
    </w:tbl>
    <w:p w14:paraId="574FDACC" w14:textId="77777777" w:rsidR="000E5A9A" w:rsidRDefault="000E5A9A" w:rsidP="000E5A9A">
      <w:pPr>
        <w:textAlignment w:val="baseline"/>
        <w:rPr>
          <w:rFonts w:ascii="Times New Roman" w:eastAsia="Aptos" w:hAnsi="Times New Roman"/>
          <w:i/>
          <w:iCs/>
          <w:color w:val="000000"/>
          <w:kern w:val="2"/>
          <w14:ligatures w14:val="standardContextual"/>
        </w:rPr>
      </w:pPr>
      <w:r>
        <w:rPr>
          <w:rFonts w:ascii="Times New Roman" w:eastAsia="Aptos" w:hAnsi="Times New Roman"/>
          <w:i/>
          <w:iCs/>
          <w:color w:val="000000"/>
          <w:kern w:val="2"/>
          <w14:ligatures w14:val="standardContextual"/>
        </w:rPr>
        <w:t>Complete the matrix.</w:t>
      </w:r>
    </w:p>
    <w:p w14:paraId="2D89AAB0" w14:textId="77777777" w:rsidR="000E5A9A" w:rsidRDefault="000E5A9A" w:rsidP="000E5A9A">
      <w:pPr>
        <w:textAlignment w:val="baseline"/>
        <w:rPr>
          <w:rFonts w:ascii="Times New Roman" w:eastAsia="Aptos" w:hAnsi="Times New Roman"/>
          <w:i/>
          <w:iCs/>
          <w:color w:val="000000"/>
          <w:kern w:val="2"/>
          <w14:ligatures w14:val="standardContextual"/>
        </w:rPr>
      </w:pPr>
      <w:r w:rsidRPr="00F30987">
        <w:rPr>
          <w:rFonts w:ascii="Times New Roman" w:eastAsia="Aptos" w:hAnsi="Times New Roman"/>
          <w:b/>
          <w:bCs/>
          <w:color w:val="000000"/>
          <w:kern w:val="2"/>
          <w14:ligatures w14:val="standardContextual"/>
        </w:rPr>
        <w:t>Special Populations</w:t>
      </w:r>
      <w:r w:rsidRPr="005E7540">
        <w:rPr>
          <w:rFonts w:ascii="Times New Roman" w:eastAsia="Aptos" w:hAnsi="Times New Roman"/>
          <w:i/>
          <w:iCs/>
          <w:color w:val="000000"/>
          <w:kern w:val="2"/>
          <w14:ligatures w14:val="standardContextual"/>
        </w:rPr>
        <w:t>:</w:t>
      </w:r>
      <w:r>
        <w:rPr>
          <w:rFonts w:ascii="Times New Roman" w:eastAsia="Aptos" w:hAnsi="Times New Roman"/>
          <w:i/>
          <w:iCs/>
          <w:color w:val="000000"/>
          <w:kern w:val="2"/>
          <w14:ligatures w14:val="standardContextual"/>
        </w:rPr>
        <w:t xml:space="preserve"> Even if the vulnerable population is not your target subject, indicate all that may be a member of your subject pool. </w:t>
      </w:r>
    </w:p>
    <w:p w14:paraId="1565EEF7"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b/>
          <w:bCs/>
          <w:iCs/>
          <w:kern w:val="2"/>
          <w14:ligatures w14:val="standardContextual"/>
        </w:rPr>
      </w:pPr>
      <w:r w:rsidRPr="00D80E81">
        <w:rPr>
          <w:rFonts w:ascii="Times New Roman" w:eastAsia="Aptos" w:hAnsi="Times New Roman" w:cs="Times New Roman"/>
          <w:b/>
          <w:bCs/>
          <w:iCs/>
          <w:kern w:val="2"/>
          <w14:ligatures w14:val="standardContextual"/>
        </w:rPr>
        <w:t>Site(s)</w:t>
      </w:r>
    </w:p>
    <w:p w14:paraId="028D4915" w14:textId="77777777" w:rsidR="000E5A9A" w:rsidRPr="00D80E81" w:rsidRDefault="000E5A9A" w:rsidP="000E5A9A">
      <w:pPr>
        <w:numPr>
          <w:ilvl w:val="0"/>
          <w:numId w:val="84"/>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Describe the site(s) or location(s) where your research team will conduct the research.</w:t>
      </w:r>
    </w:p>
    <w:p w14:paraId="01396BD2" w14:textId="77777777" w:rsidR="000E5A9A" w:rsidRPr="00D80E81" w:rsidRDefault="000E5A9A" w:rsidP="000E5A9A">
      <w:pPr>
        <w:numPr>
          <w:ilvl w:val="0"/>
          <w:numId w:val="84"/>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Describe the composition and involvement of any community advisory board.</w:t>
      </w:r>
    </w:p>
    <w:p w14:paraId="12EA0BD2" w14:textId="77777777" w:rsidR="000E5A9A" w:rsidRPr="00D80E81" w:rsidRDefault="000E5A9A" w:rsidP="000E5A9A">
      <w:pPr>
        <w:numPr>
          <w:ilvl w:val="0"/>
          <w:numId w:val="84"/>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For research conducted outside of the organization and its affiliates describe:</w:t>
      </w:r>
    </w:p>
    <w:p w14:paraId="37D42810" w14:textId="77777777" w:rsidR="000E5A9A" w:rsidRPr="00D80E81" w:rsidRDefault="000E5A9A" w:rsidP="000E5A9A">
      <w:pPr>
        <w:numPr>
          <w:ilvl w:val="0"/>
          <w:numId w:val="85"/>
        </w:numPr>
        <w:autoSpaceDE w:val="0"/>
        <w:autoSpaceDN w:val="0"/>
        <w:adjustRightInd w:val="0"/>
        <w:spacing w:after="0" w:line="240" w:lineRule="auto"/>
        <w:ind w:left="144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Site-specific regulations or customs affecting the research for research outside the organization.</w:t>
      </w:r>
    </w:p>
    <w:p w14:paraId="6111BE0A" w14:textId="77777777" w:rsidR="000E5A9A" w:rsidRPr="00D80E81" w:rsidRDefault="000E5A9A" w:rsidP="000E5A9A">
      <w:pPr>
        <w:numPr>
          <w:ilvl w:val="0"/>
          <w:numId w:val="85"/>
        </w:numPr>
        <w:autoSpaceDE w:val="0"/>
        <w:autoSpaceDN w:val="0"/>
        <w:adjustRightInd w:val="0"/>
        <w:spacing w:after="0" w:line="240" w:lineRule="auto"/>
        <w:ind w:left="144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Local scientific and ethical review structure outside the organization</w:t>
      </w:r>
      <w:r w:rsidRPr="00D80E81">
        <w:rPr>
          <w:rFonts w:ascii="Times New Roman" w:eastAsia="Aptos" w:hAnsi="Times New Roman" w:cs="Times New Roman"/>
          <w:kern w:val="2"/>
          <w14:ligatures w14:val="standardContextual"/>
        </w:rPr>
        <w:t>.</w:t>
      </w:r>
    </w:p>
    <w:p w14:paraId="00B47BF3"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b/>
          <w:bCs/>
          <w:iCs/>
          <w:kern w:val="2"/>
          <w14:ligatures w14:val="standardContextual"/>
        </w:rPr>
      </w:pPr>
      <w:r w:rsidRPr="00D80E81">
        <w:rPr>
          <w:rFonts w:ascii="Times New Roman" w:eastAsia="Aptos" w:hAnsi="Times New Roman" w:cs="Times New Roman"/>
          <w:b/>
          <w:bCs/>
          <w:iCs/>
          <w:kern w:val="2"/>
          <w14:ligatures w14:val="standardContextual"/>
        </w:rPr>
        <w:t>Note:</w:t>
      </w:r>
    </w:p>
    <w:p w14:paraId="2703C57D" w14:textId="77777777" w:rsidR="000E5A9A" w:rsidRPr="00D80E81" w:rsidRDefault="000E5A9A" w:rsidP="000E5A9A">
      <w:pPr>
        <w:numPr>
          <w:ilvl w:val="0"/>
          <w:numId w:val="86"/>
        </w:numPr>
        <w:autoSpaceDE w:val="0"/>
        <w:autoSpaceDN w:val="0"/>
        <w:adjustRightInd w:val="0"/>
        <w:spacing w:after="0" w:line="240" w:lineRule="auto"/>
        <w:ind w:left="630"/>
        <w:contextualSpacing/>
        <w:rPr>
          <w:rFonts w:ascii="Times New Roman" w:eastAsia="Aptos" w:hAnsi="Times New Roman" w:cs="Times New Roman"/>
          <w:b/>
          <w:bCs/>
          <w:iCs/>
          <w:kern w:val="2"/>
          <w14:ligatures w14:val="standardContextual"/>
        </w:rPr>
      </w:pPr>
      <w:r w:rsidRPr="00D80E81">
        <w:rPr>
          <w:rFonts w:ascii="Times New Roman" w:eastAsia="Aptos" w:hAnsi="Times New Roman" w:cs="Times New Roman"/>
          <w:iCs/>
          <w:kern w:val="2"/>
          <w14:ligatures w14:val="standardContextual"/>
        </w:rPr>
        <w:t>Lead Coordinating Center:</w:t>
      </w:r>
      <w:r>
        <w:rPr>
          <w:rFonts w:ascii="Times New Roman" w:eastAsia="Aptos" w:hAnsi="Times New Roman" w:cs="Times New Roman"/>
          <w:b/>
          <w:bCs/>
          <w:iCs/>
          <w:kern w:val="2"/>
          <w14:ligatures w14:val="standardContextual"/>
        </w:rPr>
        <w:t xml:space="preserve"> </w:t>
      </w:r>
      <w:r w:rsidRPr="00D80E81">
        <w:rPr>
          <w:rFonts w:ascii="Times New Roman" w:eastAsia="Aptos" w:hAnsi="Times New Roman" w:cs="Times New Roman"/>
          <w:i/>
          <w:kern w:val="2"/>
          <w14:ligatures w14:val="standardContextual"/>
        </w:rPr>
        <w:t>A lead coordinating center is defined as a site that provides the administrative, clinical, and technical expertise and leadership in the design and coordination of the multi-site collaborative research for a multi-center trial.</w:t>
      </w:r>
    </w:p>
    <w:p w14:paraId="56BC0654" w14:textId="77777777" w:rsidR="000E5A9A" w:rsidRPr="00D80E81" w:rsidRDefault="000E5A9A" w:rsidP="000E5A9A">
      <w:pPr>
        <w:numPr>
          <w:ilvl w:val="0"/>
          <w:numId w:val="86"/>
        </w:numPr>
        <w:autoSpaceDE w:val="0"/>
        <w:autoSpaceDN w:val="0"/>
        <w:adjustRightInd w:val="0"/>
        <w:spacing w:before="120" w:after="120" w:line="240" w:lineRule="auto"/>
        <w:ind w:left="634"/>
        <w:rPr>
          <w:rFonts w:ascii="Times New Roman" w:eastAsia="Aptos" w:hAnsi="Times New Roman" w:cs="Times New Roman"/>
          <w:kern w:val="2"/>
          <w14:ligatures w14:val="standardContextual"/>
        </w:rPr>
      </w:pPr>
      <w:r w:rsidRPr="00D80E81">
        <w:rPr>
          <w:rFonts w:ascii="Times New Roman" w:eastAsia="Aptos" w:hAnsi="Times New Roman" w:cs="Times New Roman"/>
          <w:iCs/>
          <w:kern w:val="2"/>
          <w14:ligatures w14:val="standardContextual"/>
        </w:rPr>
        <w:t xml:space="preserve">Data Coordinating Center: </w:t>
      </w:r>
      <w:r w:rsidRPr="00D80E81">
        <w:rPr>
          <w:rFonts w:ascii="Times New Roman" w:eastAsia="Aptos" w:hAnsi="Times New Roman" w:cs="Times New Roman"/>
          <w:i/>
          <w:kern w:val="2"/>
          <w14:ligatures w14:val="standardContextual"/>
        </w:rPr>
        <w:t>A data coordinating center is defined as a site that is responsible only for the collection and storage of data collected from all sites involved in a multi-site trial.</w:t>
      </w:r>
    </w:p>
    <w:p w14:paraId="064BB985" w14:textId="77777777" w:rsidR="000E5A9A" w:rsidRPr="00D80E81" w:rsidRDefault="000E5A9A" w:rsidP="000E5A9A">
      <w:pPr>
        <w:numPr>
          <w:ilvl w:val="0"/>
          <w:numId w:val="86"/>
        </w:numPr>
        <w:autoSpaceDE w:val="0"/>
        <w:autoSpaceDN w:val="0"/>
        <w:adjustRightInd w:val="0"/>
        <w:spacing w:after="0" w:line="240" w:lineRule="auto"/>
        <w:ind w:left="630"/>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The principal investigator will be responsible for all site monitoring and for the coordination of participant recruitment, screening, enrollment and retention, data and safety monitoring, data collection and analysis, adherence to the protocol-directed procedures and guidelines, and the prompt review, reporting and resolution of adverse events</w:t>
      </w:r>
      <w:r w:rsidRPr="00D80E81">
        <w:rPr>
          <w:rFonts w:ascii="Times New Roman" w:eastAsia="Aptos" w:hAnsi="Times New Roman" w:cs="Times New Roman"/>
          <w:kern w:val="2"/>
          <w14:ligatures w14:val="standardContextual"/>
        </w:rPr>
        <w:t>.</w:t>
      </w:r>
    </w:p>
    <w:p w14:paraId="2218DBD1" w14:textId="77777777" w:rsidR="000E5A9A" w:rsidRPr="005E7540" w:rsidRDefault="000E5A9A" w:rsidP="000E5A9A">
      <w:pPr>
        <w:textAlignment w:val="baseline"/>
        <w:rPr>
          <w:rFonts w:ascii="Times New Roman" w:eastAsia="Aptos" w:hAnsi="Times New Roman"/>
          <w:i/>
          <w:iCs/>
          <w:color w:val="000000"/>
          <w:kern w:val="2"/>
          <w14:ligatures w14:val="standardContextual"/>
        </w:rPr>
      </w:pPr>
    </w:p>
    <w:p w14:paraId="2EB592C1" w14:textId="77777777" w:rsidR="000E5A9A" w:rsidRPr="00D80E81" w:rsidRDefault="000E5A9A" w:rsidP="000E5A9A">
      <w:pPr>
        <w:spacing w:after="0" w:line="240" w:lineRule="auto"/>
        <w:textAlignment w:val="baseline"/>
        <w:rPr>
          <w:rFonts w:ascii="Times New Roman" w:eastAsia="Aptos" w:hAnsi="Times New Roman" w:cs="Times New Roman"/>
          <w:color w:val="000000"/>
          <w:kern w:val="2"/>
          <w14:ligatures w14:val="standardContextual"/>
        </w:rPr>
      </w:pPr>
      <w:r w:rsidRPr="00D80E81">
        <w:rPr>
          <w:rFonts w:ascii="Times New Roman" w:eastAsia="Aptos" w:hAnsi="Times New Roman" w:cs="Times New Roman"/>
          <w:kern w:val="2"/>
          <w14:ligatures w14:val="standardContextual"/>
        </w:rPr>
        <w:lastRenderedPageBreak/>
        <w:t> </w:t>
      </w:r>
    </w:p>
    <w:tbl>
      <w:tblPr>
        <w:tblW w:w="100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0"/>
      </w:tblGrid>
      <w:tr w:rsidR="000E5A9A" w:rsidRPr="00D80E81" w14:paraId="52C20326" w14:textId="77777777" w:rsidTr="000A2FDF">
        <w:trPr>
          <w:trHeight w:val="288"/>
          <w:jc w:val="center"/>
        </w:trPr>
        <w:tc>
          <w:tcPr>
            <w:tcW w:w="10080" w:type="dxa"/>
            <w:tcBorders>
              <w:top w:val="single" w:sz="6" w:space="0" w:color="auto"/>
              <w:left w:val="single" w:sz="6" w:space="0" w:color="auto"/>
              <w:bottom w:val="single" w:sz="6" w:space="0" w:color="auto"/>
              <w:right w:val="single" w:sz="6" w:space="0" w:color="auto"/>
            </w:tcBorders>
            <w:shd w:val="pct20" w:color="auto" w:fill="auto"/>
            <w:vAlign w:val="center"/>
          </w:tcPr>
          <w:p w14:paraId="06CBC7F0" w14:textId="77777777" w:rsidR="000E5A9A" w:rsidRPr="00D80E81" w:rsidRDefault="000E5A9A" w:rsidP="000A2FDF">
            <w:pPr>
              <w:spacing w:after="0" w:line="240" w:lineRule="auto"/>
              <w:ind w:left="79"/>
              <w:textAlignment w:val="baseline"/>
              <w:rPr>
                <w:rFonts w:ascii="Times New Roman" w:eastAsia="Aptos" w:hAnsi="Times New Roman" w:cs="Times New Roman"/>
                <w:b/>
                <w:bCs/>
                <w:color w:val="000000"/>
                <w:kern w:val="2"/>
                <w14:ligatures w14:val="standardContextual"/>
              </w:rPr>
            </w:pPr>
            <w:r w:rsidRPr="00D80E81">
              <w:rPr>
                <w:rFonts w:ascii="Times New Roman" w:eastAsia="Aptos" w:hAnsi="Times New Roman" w:cs="Times New Roman"/>
                <w:b/>
                <w:bCs/>
                <w:color w:val="000000"/>
                <w:kern w:val="2"/>
                <w14:ligatures w14:val="standardContextual"/>
              </w:rPr>
              <w:t>Section 8: FEDERAL FUNDING</w:t>
            </w:r>
          </w:p>
        </w:tc>
      </w:tr>
    </w:tbl>
    <w:p w14:paraId="77FFB526" w14:textId="77777777" w:rsidR="000E5A9A" w:rsidRPr="00D80E81" w:rsidRDefault="000E5A9A" w:rsidP="000E5A9A">
      <w:pPr>
        <w:spacing w:after="0" w:line="240" w:lineRule="auto"/>
        <w:textAlignment w:val="baseline"/>
        <w:rPr>
          <w:rFonts w:ascii="Times New Roman" w:eastAsia="Aptos" w:hAnsi="Times New Roman" w:cs="Times New Roman"/>
          <w:kern w:val="2"/>
          <w14:ligatures w14:val="standardContextual"/>
        </w:rPr>
      </w:pPr>
      <w:r w:rsidRPr="00D80E81">
        <w:rPr>
          <w:rFonts w:ascii="Times New Roman" w:eastAsia="Aptos" w:hAnsi="Times New Roman" w:cs="Times New Roman"/>
          <w:i/>
          <w:iCs/>
          <w:kern w:val="2"/>
          <w14:ligatures w14:val="standardContextual"/>
        </w:rPr>
        <w:t>Complete the following matrix if this study will be supported by federal funds. Add additional matrices for each unique funding source. Remove this section if the study will not be supported by federal funds.</w:t>
      </w:r>
      <w:r w:rsidRPr="00D80E81">
        <w:rPr>
          <w:rFonts w:ascii="Times New Roman" w:eastAsia="Aptos" w:hAnsi="Times New Roman" w:cs="Times New Roman"/>
          <w:kern w:val="2"/>
          <w14:ligatures w14:val="standardContextual"/>
        </w:rPr>
        <w:t> </w:t>
      </w:r>
    </w:p>
    <w:p w14:paraId="27D565AC" w14:textId="77777777" w:rsidR="000E5A9A" w:rsidRPr="00D80E81" w:rsidRDefault="000E5A9A" w:rsidP="000E5A9A">
      <w:pPr>
        <w:spacing w:after="0" w:line="240" w:lineRule="auto"/>
        <w:textAlignment w:val="baseline"/>
        <w:rPr>
          <w:rFonts w:ascii="Times New Roman" w:eastAsia="Aptos" w:hAnsi="Times New Roman" w:cs="Times New Roman"/>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5DDF92C6" w14:textId="77777777" w:rsidTr="000A2FDF">
        <w:trPr>
          <w:trHeight w:val="288"/>
          <w:jc w:val="center"/>
        </w:trPr>
        <w:tc>
          <w:tcPr>
            <w:tcW w:w="10080" w:type="dxa"/>
            <w:shd w:val="pct20" w:color="auto" w:fill="auto"/>
            <w:vAlign w:val="center"/>
          </w:tcPr>
          <w:p w14:paraId="40AA3C7E"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 xml:space="preserve">Section 9: </w:t>
            </w:r>
            <w:r>
              <w:rPr>
                <w:rFonts w:ascii="Times New Roman" w:eastAsia="Aptos" w:hAnsi="Times New Roman" w:cs="Times New Roman"/>
                <w:b/>
                <w:bCs/>
                <w:kern w:val="2"/>
                <w14:ligatures w14:val="standardContextual"/>
              </w:rPr>
              <w:t xml:space="preserve">RESEARCH QUESTION, HYPOTHESIS, </w:t>
            </w:r>
            <w:r w:rsidRPr="00D80E81">
              <w:rPr>
                <w:rFonts w:ascii="Times New Roman" w:eastAsia="Aptos" w:hAnsi="Times New Roman" w:cs="Times New Roman"/>
                <w:b/>
                <w:bCs/>
                <w:kern w:val="2"/>
                <w14:ligatures w14:val="standardContextual"/>
              </w:rPr>
              <w:t>OBJECTIVES</w:t>
            </w:r>
            <w:r>
              <w:rPr>
                <w:rFonts w:ascii="Times New Roman" w:eastAsia="Aptos" w:hAnsi="Times New Roman" w:cs="Times New Roman"/>
                <w:b/>
                <w:bCs/>
                <w:kern w:val="2"/>
                <w14:ligatures w14:val="standardContextual"/>
              </w:rPr>
              <w:t>, and OUTCOMES</w:t>
            </w:r>
          </w:p>
        </w:tc>
      </w:tr>
    </w:tbl>
    <w:p w14:paraId="650EB06F" w14:textId="77777777" w:rsidR="000E5A9A" w:rsidRDefault="000E5A9A" w:rsidP="000E5A9A">
      <w:pPr>
        <w:spacing w:after="0" w:line="240" w:lineRule="auto"/>
        <w:textAlignment w:val="baseline"/>
        <w:rPr>
          <w:rFonts w:ascii="Times New Roman" w:eastAsia="Aptos" w:hAnsi="Times New Roman" w:cs="Times New Roman"/>
          <w:i/>
          <w:kern w:val="2"/>
          <w14:ligatures w14:val="standardContextual"/>
        </w:rPr>
      </w:pPr>
      <w:r>
        <w:rPr>
          <w:rFonts w:ascii="Times New Roman" w:eastAsia="Aptos" w:hAnsi="Times New Roman" w:cs="Times New Roman"/>
          <w:i/>
          <w:kern w:val="2"/>
          <w14:ligatures w14:val="standardContextual"/>
        </w:rPr>
        <w:t>R</w:t>
      </w:r>
      <w:r w:rsidRPr="00B104E0">
        <w:rPr>
          <w:rFonts w:ascii="Times New Roman" w:eastAsia="Aptos" w:hAnsi="Times New Roman" w:cs="Times New Roman"/>
          <w:i/>
          <w:kern w:val="2"/>
          <w14:ligatures w14:val="standardContextual"/>
        </w:rPr>
        <w:t xml:space="preserve">esearch </w:t>
      </w:r>
      <w:r>
        <w:rPr>
          <w:rFonts w:ascii="Times New Roman" w:eastAsia="Aptos" w:hAnsi="Times New Roman" w:cs="Times New Roman"/>
          <w:i/>
          <w:kern w:val="2"/>
          <w14:ligatures w14:val="standardContextual"/>
        </w:rPr>
        <w:t>Q</w:t>
      </w:r>
      <w:r w:rsidRPr="00B104E0">
        <w:rPr>
          <w:rFonts w:ascii="Times New Roman" w:eastAsia="Aptos" w:hAnsi="Times New Roman" w:cs="Times New Roman"/>
          <w:i/>
          <w:kern w:val="2"/>
          <w14:ligatures w14:val="standardContextual"/>
        </w:rPr>
        <w:t>uestion</w:t>
      </w:r>
      <w:r>
        <w:rPr>
          <w:rFonts w:ascii="Times New Roman" w:eastAsia="Aptos" w:hAnsi="Times New Roman" w:cs="Times New Roman"/>
          <w:i/>
          <w:kern w:val="2"/>
          <w14:ligatures w14:val="standardContextual"/>
        </w:rPr>
        <w:t>:</w:t>
      </w:r>
      <w:r w:rsidRPr="00B104E0">
        <w:rPr>
          <w:rFonts w:ascii="Times New Roman" w:eastAsia="Aptos" w:hAnsi="Times New Roman" w:cs="Times New Roman"/>
          <w:i/>
          <w:kern w:val="2"/>
          <w14:ligatures w14:val="standardContextual"/>
        </w:rPr>
        <w:t xml:space="preserve"> </w:t>
      </w:r>
      <w:r>
        <w:rPr>
          <w:rFonts w:ascii="Times New Roman" w:eastAsia="Aptos" w:hAnsi="Times New Roman" w:cs="Times New Roman"/>
          <w:i/>
          <w:kern w:val="2"/>
          <w14:ligatures w14:val="standardContextual"/>
        </w:rPr>
        <w:t>A</w:t>
      </w:r>
      <w:r w:rsidRPr="00B104E0">
        <w:rPr>
          <w:rFonts w:ascii="Times New Roman" w:eastAsia="Aptos" w:hAnsi="Times New Roman" w:cs="Times New Roman"/>
          <w:i/>
          <w:kern w:val="2"/>
          <w14:ligatures w14:val="standardContextual"/>
        </w:rPr>
        <w:t xml:space="preserve"> focused and specific query that your study aims to answer.</w:t>
      </w:r>
    </w:p>
    <w:p w14:paraId="7F9391D9" w14:textId="77777777" w:rsidR="000E5A9A" w:rsidRDefault="000E5A9A" w:rsidP="000E5A9A">
      <w:pPr>
        <w:spacing w:after="0" w:line="240" w:lineRule="auto"/>
        <w:textAlignment w:val="baseline"/>
        <w:rPr>
          <w:rFonts w:ascii="Times New Roman" w:eastAsia="Aptos" w:hAnsi="Times New Roman" w:cs="Times New Roman"/>
          <w:i/>
          <w:kern w:val="2"/>
          <w14:ligatures w14:val="standardContextual"/>
        </w:rPr>
      </w:pPr>
      <w:r>
        <w:rPr>
          <w:rFonts w:ascii="Times New Roman" w:eastAsia="Aptos" w:hAnsi="Times New Roman" w:cs="Times New Roman"/>
          <w:i/>
          <w:kern w:val="2"/>
          <w14:ligatures w14:val="standardContextual"/>
        </w:rPr>
        <w:t>Hypothesis: A statement about the expected outcome of the study.</w:t>
      </w:r>
    </w:p>
    <w:p w14:paraId="5B4F37E1" w14:textId="77777777" w:rsidR="000E5A9A" w:rsidRDefault="000E5A9A" w:rsidP="000E5A9A">
      <w:pPr>
        <w:spacing w:after="0" w:line="240" w:lineRule="auto"/>
        <w:textAlignment w:val="baseline"/>
        <w:rPr>
          <w:rFonts w:ascii="Times New Roman" w:eastAsia="Aptos" w:hAnsi="Times New Roman" w:cs="Times New Roman"/>
          <w:i/>
          <w:kern w:val="2"/>
          <w14:ligatures w14:val="standardContextual"/>
        </w:rPr>
      </w:pPr>
      <w:r>
        <w:rPr>
          <w:rFonts w:ascii="Times New Roman" w:eastAsia="Aptos" w:hAnsi="Times New Roman" w:cs="Times New Roman"/>
          <w:i/>
          <w:kern w:val="2"/>
          <w14:ligatures w14:val="standardContextual"/>
        </w:rPr>
        <w:t>O</w:t>
      </w:r>
      <w:r w:rsidRPr="00B104E0">
        <w:rPr>
          <w:rFonts w:ascii="Times New Roman" w:eastAsia="Aptos" w:hAnsi="Times New Roman" w:cs="Times New Roman"/>
          <w:i/>
          <w:kern w:val="2"/>
          <w14:ligatures w14:val="standardContextual"/>
        </w:rPr>
        <w:t>bjectives</w:t>
      </w:r>
      <w:r>
        <w:rPr>
          <w:rFonts w:ascii="Times New Roman" w:eastAsia="Aptos" w:hAnsi="Times New Roman" w:cs="Times New Roman"/>
          <w:i/>
          <w:kern w:val="2"/>
          <w14:ligatures w14:val="standardContextual"/>
        </w:rPr>
        <w:t>:</w:t>
      </w:r>
      <w:r w:rsidRPr="00B104E0">
        <w:rPr>
          <w:rFonts w:ascii="Times New Roman" w:eastAsia="Aptos" w:hAnsi="Times New Roman" w:cs="Times New Roman"/>
          <w:i/>
          <w:kern w:val="2"/>
          <w14:ligatures w14:val="standardContextual"/>
        </w:rPr>
        <w:t xml:space="preserve"> </w:t>
      </w:r>
      <w:r>
        <w:rPr>
          <w:rFonts w:ascii="Times New Roman" w:eastAsia="Aptos" w:hAnsi="Times New Roman" w:cs="Times New Roman"/>
          <w:i/>
          <w:kern w:val="2"/>
          <w14:ligatures w14:val="standardContextual"/>
        </w:rPr>
        <w:t>S</w:t>
      </w:r>
      <w:r w:rsidRPr="00B104E0">
        <w:rPr>
          <w:rFonts w:ascii="Times New Roman" w:eastAsia="Aptos" w:hAnsi="Times New Roman" w:cs="Times New Roman"/>
          <w:i/>
          <w:kern w:val="2"/>
          <w14:ligatures w14:val="standardContextual"/>
        </w:rPr>
        <w:t xml:space="preserve">tatements that indicate the purpose for which the research was undertaken. </w:t>
      </w:r>
    </w:p>
    <w:p w14:paraId="091F8AEF" w14:textId="77777777" w:rsidR="000E5A9A" w:rsidRDefault="000E5A9A" w:rsidP="000E5A9A">
      <w:pPr>
        <w:spacing w:after="0" w:line="240" w:lineRule="auto"/>
        <w:textAlignment w:val="baseline"/>
        <w:rPr>
          <w:rFonts w:ascii="Times New Roman" w:eastAsia="Aptos" w:hAnsi="Times New Roman" w:cs="Times New Roman"/>
          <w:i/>
          <w:kern w:val="2"/>
          <w14:ligatures w14:val="standardContextual"/>
        </w:rPr>
      </w:pPr>
      <w:r>
        <w:rPr>
          <w:rFonts w:ascii="Times New Roman" w:eastAsia="Aptos" w:hAnsi="Times New Roman" w:cs="Times New Roman"/>
          <w:i/>
          <w:kern w:val="2"/>
          <w14:ligatures w14:val="standardContextual"/>
        </w:rPr>
        <w:t>O</w:t>
      </w:r>
      <w:r w:rsidRPr="00B104E0">
        <w:rPr>
          <w:rFonts w:ascii="Times New Roman" w:eastAsia="Aptos" w:hAnsi="Times New Roman" w:cs="Times New Roman"/>
          <w:i/>
          <w:kern w:val="2"/>
          <w14:ligatures w14:val="standardContextual"/>
        </w:rPr>
        <w:t>utcomes</w:t>
      </w:r>
      <w:r>
        <w:rPr>
          <w:rFonts w:ascii="Times New Roman" w:eastAsia="Aptos" w:hAnsi="Times New Roman" w:cs="Times New Roman"/>
          <w:i/>
          <w:kern w:val="2"/>
          <w14:ligatures w14:val="standardContextual"/>
        </w:rPr>
        <w:t xml:space="preserve">: Expected benefits to subjects, research community, practitioners, science, and/or society. </w:t>
      </w:r>
    </w:p>
    <w:p w14:paraId="1A219E49" w14:textId="77777777" w:rsidR="000E5A9A" w:rsidRPr="00D80E81" w:rsidRDefault="000E5A9A" w:rsidP="000E5A9A">
      <w:pPr>
        <w:spacing w:after="0" w:line="240" w:lineRule="auto"/>
        <w:textAlignment w:val="baseline"/>
        <w:rPr>
          <w:rFonts w:ascii="Times New Roman" w:eastAsia="Aptos" w:hAnsi="Times New Roman" w:cs="Times New Roman"/>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2F0BB608" w14:textId="77777777" w:rsidTr="000A2FDF">
        <w:trPr>
          <w:trHeight w:val="288"/>
          <w:jc w:val="center"/>
        </w:trPr>
        <w:tc>
          <w:tcPr>
            <w:tcW w:w="10080" w:type="dxa"/>
            <w:shd w:val="pct20" w:color="auto" w:fill="auto"/>
            <w:vAlign w:val="center"/>
          </w:tcPr>
          <w:p w14:paraId="16C2177C"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10: BACKGROUND</w:t>
            </w:r>
          </w:p>
        </w:tc>
      </w:tr>
    </w:tbl>
    <w:p w14:paraId="6F531D68"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Describe the relevant prior experience and gaps in current knowledge</w:t>
      </w:r>
      <w:r w:rsidRPr="00D80E81">
        <w:rPr>
          <w:rFonts w:ascii="Times New Roman" w:eastAsia="Aptos" w:hAnsi="Times New Roman" w:cs="Times New Roman"/>
          <w:kern w:val="2"/>
          <w14:ligatures w14:val="standardContextual"/>
        </w:rPr>
        <w:t>.</w:t>
      </w:r>
    </w:p>
    <w:p w14:paraId="629C0A14"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p w14:paraId="173B7F4E" w14:textId="77777777" w:rsidR="000E5A9A" w:rsidRPr="00D80E81" w:rsidRDefault="000E5A9A" w:rsidP="000E5A9A">
      <w:pPr>
        <w:spacing w:after="0" w:line="240" w:lineRule="auto"/>
        <w:textAlignment w:val="baseline"/>
        <w:rPr>
          <w:rFonts w:ascii="Times New Roman" w:eastAsia="Aptos" w:hAnsi="Times New Roman" w:cs="Times New Roman"/>
          <w:color w:val="000000"/>
          <w:kern w:val="2"/>
          <w14:ligatures w14:val="standardContextual"/>
        </w:rPr>
      </w:pPr>
      <w:r w:rsidRPr="00D80E81">
        <w:rPr>
          <w:rFonts w:ascii="Times New Roman" w:eastAsia="Aptos" w:hAnsi="Times New Roman" w:cs="Times New Roman"/>
          <w:i/>
          <w:kern w:val="2"/>
          <w14:ligatures w14:val="standardContextual"/>
        </w:rPr>
        <w:t>Provide the scientific or scholarly background for, rationale for, and significance of the research based on the existing literature and how it will add to existing knowledge</w:t>
      </w:r>
      <w:r w:rsidRPr="00D80E81">
        <w:rPr>
          <w:rFonts w:ascii="Times New Roman" w:eastAsia="Aptos" w:hAnsi="Times New Roman" w:cs="Times New Roman"/>
          <w:kern w:val="2"/>
          <w14:ligatures w14:val="standardContextual"/>
        </w:rPr>
        <w:t>.</w:t>
      </w:r>
    </w:p>
    <w:p w14:paraId="608F853D" w14:textId="77777777" w:rsidR="000E5A9A" w:rsidRPr="00D80E81" w:rsidRDefault="000E5A9A" w:rsidP="000E5A9A">
      <w:pPr>
        <w:spacing w:after="0" w:line="240" w:lineRule="auto"/>
        <w:rPr>
          <w:rFonts w:ascii="Times New Roman" w:eastAsia="Aptos" w:hAnsi="Times New Roman" w:cs="Times New Roman"/>
          <w:i/>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3676467C" w14:textId="77777777" w:rsidTr="000A2FDF">
        <w:trPr>
          <w:trHeight w:val="288"/>
          <w:jc w:val="center"/>
        </w:trPr>
        <w:tc>
          <w:tcPr>
            <w:tcW w:w="10080" w:type="dxa"/>
            <w:shd w:val="pct20" w:color="auto" w:fill="auto"/>
            <w:vAlign w:val="center"/>
          </w:tcPr>
          <w:p w14:paraId="7CF74DF2"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1</w:t>
            </w:r>
            <w:r>
              <w:rPr>
                <w:rFonts w:ascii="Times New Roman" w:eastAsia="Aptos" w:hAnsi="Times New Roman" w:cs="Times New Roman"/>
                <w:b/>
                <w:bCs/>
                <w:kern w:val="2"/>
                <w14:ligatures w14:val="standardContextual"/>
              </w:rPr>
              <w:t>1</w:t>
            </w:r>
            <w:r w:rsidRPr="00D80E81">
              <w:rPr>
                <w:rFonts w:ascii="Times New Roman" w:eastAsia="Aptos" w:hAnsi="Times New Roman" w:cs="Times New Roman"/>
                <w:b/>
                <w:bCs/>
                <w:kern w:val="2"/>
                <w14:ligatures w14:val="standardContextual"/>
              </w:rPr>
              <w:t xml:space="preserve">: </w:t>
            </w:r>
            <w:r w:rsidRPr="00D80E81">
              <w:rPr>
                <w:rFonts w:ascii="Times New Roman" w:eastAsia="Aptos" w:hAnsi="Times New Roman" w:cs="Times New Roman"/>
                <w:b/>
                <w:caps/>
                <w:kern w:val="2"/>
                <w14:ligatures w14:val="standardContextual"/>
              </w:rPr>
              <w:t>Study Intervention(s) / Investigational Agent(s)</w:t>
            </w:r>
          </w:p>
        </w:tc>
      </w:tr>
    </w:tbl>
    <w:p w14:paraId="727AC967" w14:textId="77777777" w:rsidR="000E5A9A" w:rsidRPr="00D80E81" w:rsidRDefault="000E5A9A" w:rsidP="000E5A9A">
      <w:pPr>
        <w:spacing w:after="0" w:line="240" w:lineRule="auto"/>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Describe the study intervention (e.g. research treatment, diagnostic or therapeutic procedure) and/or investigational agent (e.g., device) that is being evaluated.</w:t>
      </w:r>
    </w:p>
    <w:p w14:paraId="6B8D63C2"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p w14:paraId="2A3906AF"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Device Handling: If the research involves device(s), describe your plans to store, handle, and administer those devices so that they will be used only on participants and be used only by authorized investigators</w:t>
      </w:r>
      <w:r w:rsidRPr="00D80E81">
        <w:rPr>
          <w:rFonts w:ascii="Times New Roman" w:eastAsia="Aptos" w:hAnsi="Times New Roman" w:cs="Times New Roman"/>
          <w:kern w:val="2"/>
          <w14:ligatures w14:val="standardContextual"/>
        </w:rPr>
        <w:t>.</w:t>
      </w:r>
    </w:p>
    <w:p w14:paraId="68C22F21" w14:textId="77777777" w:rsidR="000E5A9A" w:rsidRPr="00D80E81" w:rsidRDefault="000E5A9A" w:rsidP="000E5A9A">
      <w:pPr>
        <w:numPr>
          <w:ilvl w:val="0"/>
          <w:numId w:val="43"/>
        </w:numPr>
        <w:autoSpaceDE w:val="0"/>
        <w:autoSpaceDN w:val="0"/>
        <w:adjustRightInd w:val="0"/>
        <w:spacing w:after="0" w:line="240" w:lineRule="auto"/>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iCs/>
          <w:kern w:val="2"/>
          <w14:ligatures w14:val="standardContextual"/>
        </w:rPr>
        <w:t>If the control devices used in this protocol will be accomplished by following an established, approved organizational SOP, please reference that SOP in this section</w:t>
      </w:r>
      <w:r w:rsidRPr="00D80E81">
        <w:rPr>
          <w:rFonts w:ascii="Times New Roman" w:eastAsia="Aptos" w:hAnsi="Times New Roman" w:cs="Times New Roman"/>
          <w:kern w:val="2"/>
          <w14:ligatures w14:val="standardContextual"/>
        </w:rPr>
        <w:t>.</w:t>
      </w:r>
    </w:p>
    <w:p w14:paraId="7C96F0BB"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62B4E145" w14:textId="77777777" w:rsidTr="000A2FDF">
        <w:trPr>
          <w:trHeight w:val="288"/>
          <w:jc w:val="center"/>
        </w:trPr>
        <w:tc>
          <w:tcPr>
            <w:tcW w:w="10080" w:type="dxa"/>
            <w:shd w:val="pct20" w:color="auto" w:fill="auto"/>
            <w:vAlign w:val="center"/>
          </w:tcPr>
          <w:p w14:paraId="459E3DC7"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1</w:t>
            </w:r>
            <w:r>
              <w:rPr>
                <w:rFonts w:ascii="Times New Roman" w:eastAsia="Aptos" w:hAnsi="Times New Roman" w:cs="Times New Roman"/>
                <w:b/>
                <w:bCs/>
                <w:kern w:val="2"/>
                <w14:ligatures w14:val="standardContextual"/>
              </w:rPr>
              <w:t>2</w:t>
            </w:r>
            <w:r w:rsidRPr="00D80E81">
              <w:rPr>
                <w:rFonts w:ascii="Times New Roman" w:eastAsia="Aptos" w:hAnsi="Times New Roman" w:cs="Times New Roman"/>
                <w:b/>
                <w:bCs/>
                <w:kern w:val="2"/>
                <w14:ligatures w14:val="standardContextual"/>
              </w:rPr>
              <w:t xml:space="preserve">: </w:t>
            </w:r>
            <w:r w:rsidRPr="00D80E81">
              <w:rPr>
                <w:rFonts w:ascii="Times New Roman" w:eastAsia="Aptos" w:hAnsi="Times New Roman" w:cs="Times New Roman"/>
                <w:b/>
                <w:caps/>
                <w:kern w:val="2"/>
                <w14:ligatures w14:val="standardContextual"/>
              </w:rPr>
              <w:t>Procedures InvolveD</w:t>
            </w:r>
          </w:p>
        </w:tc>
      </w:tr>
    </w:tbl>
    <w:p w14:paraId="5032F612"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Describe and explain the study design</w:t>
      </w:r>
      <w:r w:rsidRPr="00D80E81">
        <w:rPr>
          <w:rFonts w:ascii="Times New Roman" w:eastAsia="Aptos" w:hAnsi="Times New Roman" w:cs="Times New Roman"/>
          <w:kern w:val="2"/>
          <w14:ligatures w14:val="standardContextual"/>
        </w:rPr>
        <w:t>.</w:t>
      </w:r>
    </w:p>
    <w:p w14:paraId="4E1700DB" w14:textId="77777777" w:rsidR="000E5A9A" w:rsidRPr="00D80E81" w:rsidRDefault="000E5A9A" w:rsidP="000E5A9A">
      <w:pPr>
        <w:autoSpaceDE w:val="0"/>
        <w:autoSpaceDN w:val="0"/>
        <w:adjustRightInd w:val="0"/>
        <w:spacing w:after="0" w:line="240" w:lineRule="auto"/>
        <w:rPr>
          <w:rFonts w:ascii="Times New Roman" w:eastAsia="Times New Roman" w:hAnsi="Times New Roman" w:cs="Times New Roman"/>
          <w:color w:val="000000"/>
        </w:rPr>
      </w:pPr>
    </w:p>
    <w:p w14:paraId="6388B61C"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Provide a description of all research procedures being performed and when they are performed, including procedures being performed to monitor participants for safety or minimize risks</w:t>
      </w:r>
      <w:r w:rsidRPr="00D80E81">
        <w:rPr>
          <w:rFonts w:ascii="Times New Roman" w:eastAsia="Aptos" w:hAnsi="Times New Roman" w:cs="Times New Roman"/>
          <w:kern w:val="2"/>
          <w14:ligatures w14:val="standardContextual"/>
        </w:rPr>
        <w:t>.</w:t>
      </w:r>
    </w:p>
    <w:p w14:paraId="0EBF473C" w14:textId="77777777" w:rsidR="000E5A9A" w:rsidRPr="00D80E81" w:rsidRDefault="000E5A9A" w:rsidP="000E5A9A">
      <w:pPr>
        <w:autoSpaceDE w:val="0"/>
        <w:autoSpaceDN w:val="0"/>
        <w:adjustRightInd w:val="0"/>
        <w:spacing w:after="0" w:line="240" w:lineRule="auto"/>
        <w:rPr>
          <w:rFonts w:ascii="Times New Roman" w:eastAsia="Times New Roman" w:hAnsi="Times New Roman" w:cs="Times New Roman"/>
          <w:color w:val="000000"/>
        </w:rPr>
      </w:pPr>
    </w:p>
    <w:p w14:paraId="5B1C9453" w14:textId="77777777" w:rsidR="000E5A9A" w:rsidRPr="00D80E81" w:rsidRDefault="000E5A9A" w:rsidP="000E5A9A">
      <w:pPr>
        <w:spacing w:after="0" w:line="240" w:lineRule="auto"/>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Describe:</w:t>
      </w:r>
    </w:p>
    <w:p w14:paraId="72731196" w14:textId="77777777" w:rsidR="000E5A9A" w:rsidRPr="00D80E81" w:rsidRDefault="000E5A9A" w:rsidP="000E5A9A">
      <w:pPr>
        <w:numPr>
          <w:ilvl w:val="0"/>
          <w:numId w:val="54"/>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Procedures performed to lessen the probability or magnitude of risks.</w:t>
      </w:r>
    </w:p>
    <w:p w14:paraId="437694BD" w14:textId="77777777" w:rsidR="000E5A9A" w:rsidRPr="00D80E81" w:rsidRDefault="000E5A9A" w:rsidP="000E5A9A">
      <w:pPr>
        <w:numPr>
          <w:ilvl w:val="0"/>
          <w:numId w:val="54"/>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 xml:space="preserve">Delineate which procedures are </w:t>
      </w:r>
      <w:r w:rsidRPr="00D80E81">
        <w:rPr>
          <w:rFonts w:ascii="Times New Roman" w:eastAsia="Aptos" w:hAnsi="Times New Roman" w:cs="Times New Roman"/>
          <w:i/>
          <w:kern w:val="2"/>
          <w:u w:val="single"/>
          <w14:ligatures w14:val="standardContextual"/>
        </w:rPr>
        <w:t>considered standard of care</w:t>
      </w:r>
      <w:r w:rsidRPr="00D80E81">
        <w:rPr>
          <w:rFonts w:ascii="Times New Roman" w:eastAsia="Aptos" w:hAnsi="Times New Roman" w:cs="Times New Roman"/>
          <w:i/>
          <w:kern w:val="2"/>
          <w14:ligatures w14:val="standardContextual"/>
        </w:rPr>
        <w:t xml:space="preserve"> and which are </w:t>
      </w:r>
      <w:r w:rsidRPr="00D80E81">
        <w:rPr>
          <w:rFonts w:ascii="Times New Roman" w:eastAsia="Aptos" w:hAnsi="Times New Roman" w:cs="Times New Roman"/>
          <w:i/>
          <w:kern w:val="2"/>
          <w:u w:val="single"/>
          <w14:ligatures w14:val="standardContextual"/>
        </w:rPr>
        <w:t>considered research related</w:t>
      </w:r>
      <w:r w:rsidRPr="00D80E81">
        <w:rPr>
          <w:rFonts w:ascii="Times New Roman" w:eastAsia="Aptos" w:hAnsi="Times New Roman" w:cs="Times New Roman"/>
          <w:i/>
          <w:kern w:val="2"/>
          <w14:ligatures w14:val="standardContextual"/>
        </w:rPr>
        <w:t xml:space="preserve">. (For example, if the frequency of CT scans is within standard of care, this should be indicated) </w:t>
      </w:r>
    </w:p>
    <w:p w14:paraId="3734EA35" w14:textId="77777777" w:rsidR="000E5A9A" w:rsidRPr="00D80E81" w:rsidRDefault="000E5A9A" w:rsidP="000E5A9A">
      <w:pPr>
        <w:numPr>
          <w:ilvl w:val="0"/>
          <w:numId w:val="54"/>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All devices used in the research and the purpose of their use, and their regulatory approval status.</w:t>
      </w:r>
    </w:p>
    <w:p w14:paraId="0409BB0A" w14:textId="77777777" w:rsidR="000E5A9A" w:rsidRPr="00D80E81" w:rsidRDefault="000E5A9A" w:rsidP="000E5A9A">
      <w:pPr>
        <w:numPr>
          <w:ilvl w:val="0"/>
          <w:numId w:val="54"/>
        </w:numPr>
        <w:autoSpaceDE w:val="0"/>
        <w:autoSpaceDN w:val="0"/>
        <w:adjustRightInd w:val="0"/>
        <w:spacing w:after="0" w:line="240" w:lineRule="auto"/>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The source records, including medical or educational records that will be used to collect data about participants. Attach all surveys, scripts, and data collection forms.</w:t>
      </w:r>
    </w:p>
    <w:p w14:paraId="04592290"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p w14:paraId="6A8F9D11" w14:textId="77777777" w:rsidR="000E5A9A" w:rsidRPr="00D80E81" w:rsidRDefault="000E5A9A" w:rsidP="000E5A9A">
      <w:pPr>
        <w:spacing w:after="0" w:line="240" w:lineRule="auto"/>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What data will be collected during the study and how will that data be obtained?</w:t>
      </w:r>
    </w:p>
    <w:p w14:paraId="22897C34" w14:textId="77777777" w:rsidR="000E5A9A" w:rsidRPr="00D80E81" w:rsidRDefault="000E5A9A" w:rsidP="000E5A9A">
      <w:pPr>
        <w:numPr>
          <w:ilvl w:val="0"/>
          <w:numId w:val="44"/>
        </w:numPr>
        <w:autoSpaceDE w:val="0"/>
        <w:autoSpaceDN w:val="0"/>
        <w:adjustRightInd w:val="0"/>
        <w:spacing w:after="0" w:line="240" w:lineRule="auto"/>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If there are plans for long-term follow-up (once all research related procedures are complete), what data will be collected during this period</w:t>
      </w:r>
      <w:r w:rsidRPr="00D80E81">
        <w:rPr>
          <w:rFonts w:ascii="Times New Roman" w:eastAsia="Aptos" w:hAnsi="Times New Roman" w:cs="Times New Roman"/>
          <w:kern w:val="2"/>
          <w14:ligatures w14:val="standardContextual"/>
        </w:rPr>
        <w:t>?</w:t>
      </w:r>
    </w:p>
    <w:p w14:paraId="0F6EA75E"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p w14:paraId="231777C6" w14:textId="77777777" w:rsidR="000E5A9A" w:rsidRPr="00D80E81" w:rsidRDefault="000E5A9A" w:rsidP="000E5A9A">
      <w:pPr>
        <w:spacing w:after="0" w:line="240" w:lineRule="auto"/>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t>Audio/Video Recording/Photography:</w:t>
      </w:r>
      <w:r>
        <w:rPr>
          <w:rFonts w:ascii="Times New Roman" w:eastAsia="Aptos" w:hAnsi="Times New Roman" w:cs="Times New Roman"/>
          <w:i/>
          <w:iCs/>
          <w:kern w:val="2"/>
          <w14:ligatures w14:val="standardContextual"/>
        </w:rPr>
        <w:t xml:space="preserve"> </w:t>
      </w:r>
      <w:r w:rsidRPr="00D80E81">
        <w:rPr>
          <w:rFonts w:ascii="Times New Roman" w:eastAsia="Aptos" w:hAnsi="Times New Roman" w:cs="Times New Roman"/>
          <w:i/>
          <w:iCs/>
          <w:kern w:val="2"/>
          <w14:ligatures w14:val="standardContextual"/>
        </w:rPr>
        <w:t>If applicable, describe:</w:t>
      </w:r>
    </w:p>
    <w:p w14:paraId="565AAA5D" w14:textId="77777777" w:rsidR="000E5A9A" w:rsidRPr="00D80E81" w:rsidRDefault="000E5A9A" w:rsidP="000E5A9A">
      <w:pPr>
        <w:numPr>
          <w:ilvl w:val="0"/>
          <w:numId w:val="55"/>
        </w:numPr>
        <w:autoSpaceDE w:val="0"/>
        <w:autoSpaceDN w:val="0"/>
        <w:adjustRightInd w:val="0"/>
        <w:spacing w:after="0" w:line="240" w:lineRule="auto"/>
        <w:contextualSpacing/>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t>The type of recording/photography being utilized</w:t>
      </w:r>
    </w:p>
    <w:p w14:paraId="6F469DE7" w14:textId="77777777" w:rsidR="000E5A9A" w:rsidRPr="00D80E81" w:rsidRDefault="000E5A9A" w:rsidP="000E5A9A">
      <w:pPr>
        <w:numPr>
          <w:ilvl w:val="0"/>
          <w:numId w:val="55"/>
        </w:numPr>
        <w:autoSpaceDE w:val="0"/>
        <w:autoSpaceDN w:val="0"/>
        <w:adjustRightInd w:val="0"/>
        <w:spacing w:after="0" w:line="240" w:lineRule="auto"/>
        <w:contextualSpacing/>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t>Why the type of recording is necessary to the research</w:t>
      </w:r>
    </w:p>
    <w:p w14:paraId="0324AB3F" w14:textId="77777777" w:rsidR="000E5A9A" w:rsidRPr="00D80E81" w:rsidRDefault="000E5A9A" w:rsidP="000E5A9A">
      <w:pPr>
        <w:numPr>
          <w:ilvl w:val="0"/>
          <w:numId w:val="55"/>
        </w:numPr>
        <w:autoSpaceDE w:val="0"/>
        <w:autoSpaceDN w:val="0"/>
        <w:adjustRightInd w:val="0"/>
        <w:spacing w:after="0" w:line="240" w:lineRule="auto"/>
        <w:contextualSpacing/>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t>How the recordings/photograph (s will be utilized in the research (e.g., data analysis only)</w:t>
      </w:r>
    </w:p>
    <w:p w14:paraId="30CA3AF9" w14:textId="77777777" w:rsidR="000E5A9A" w:rsidRPr="00D80E81" w:rsidRDefault="000E5A9A" w:rsidP="000E5A9A">
      <w:pPr>
        <w:numPr>
          <w:ilvl w:val="0"/>
          <w:numId w:val="55"/>
        </w:numPr>
        <w:autoSpaceDE w:val="0"/>
        <w:autoSpaceDN w:val="0"/>
        <w:adjustRightInd w:val="0"/>
        <w:spacing w:after="0" w:line="240" w:lineRule="auto"/>
        <w:contextualSpacing/>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lastRenderedPageBreak/>
        <w:t>How and where the recordings/photograph(s) are stored, who has access to them, and if/when they will be destroyed.</w:t>
      </w:r>
    </w:p>
    <w:p w14:paraId="594526F1" w14:textId="77777777" w:rsidR="000E5A9A" w:rsidRPr="00D80E81" w:rsidRDefault="000E5A9A" w:rsidP="000E5A9A">
      <w:pPr>
        <w:autoSpaceDE w:val="0"/>
        <w:autoSpaceDN w:val="0"/>
        <w:adjustRightInd w:val="0"/>
        <w:spacing w:after="0" w:line="240" w:lineRule="auto"/>
        <w:rPr>
          <w:rFonts w:ascii="Times New Roman" w:eastAsia="Times New Roman" w:hAnsi="Times New Roman" w:cs="Times New Roman"/>
          <w:color w:val="000000"/>
        </w:rPr>
      </w:pPr>
    </w:p>
    <w:tbl>
      <w:tblPr>
        <w:tblStyle w:val="TableGrid"/>
        <w:tblW w:w="10080" w:type="dxa"/>
        <w:jc w:val="center"/>
        <w:tblLook w:val="04A0" w:firstRow="1" w:lastRow="0" w:firstColumn="1" w:lastColumn="0" w:noHBand="0" w:noVBand="1"/>
      </w:tblPr>
      <w:tblGrid>
        <w:gridCol w:w="10080"/>
      </w:tblGrid>
      <w:tr w:rsidR="000E5A9A" w:rsidRPr="00D80E81" w14:paraId="42779601" w14:textId="77777777" w:rsidTr="000A2FDF">
        <w:trPr>
          <w:trHeight w:val="288"/>
          <w:jc w:val="center"/>
        </w:trPr>
        <w:tc>
          <w:tcPr>
            <w:tcW w:w="10080" w:type="dxa"/>
            <w:shd w:val="pct20" w:color="auto" w:fill="auto"/>
            <w:vAlign w:val="center"/>
          </w:tcPr>
          <w:p w14:paraId="4CF3DD24"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1</w:t>
            </w:r>
            <w:r>
              <w:rPr>
                <w:rFonts w:ascii="Times New Roman" w:eastAsia="Aptos" w:hAnsi="Times New Roman" w:cs="Times New Roman"/>
                <w:b/>
                <w:bCs/>
                <w:kern w:val="2"/>
                <w14:ligatures w14:val="standardContextual"/>
              </w:rPr>
              <w:t>3</w:t>
            </w:r>
            <w:r w:rsidRPr="00D80E81">
              <w:rPr>
                <w:rFonts w:ascii="Times New Roman" w:eastAsia="Aptos" w:hAnsi="Times New Roman" w:cs="Times New Roman"/>
                <w:b/>
                <w:bCs/>
                <w:kern w:val="2"/>
                <w14:ligatures w14:val="standardContextual"/>
              </w:rPr>
              <w:t xml:space="preserve">: </w:t>
            </w:r>
            <w:r w:rsidRPr="00D80E81">
              <w:rPr>
                <w:rFonts w:ascii="Times New Roman" w:eastAsia="Aptos" w:hAnsi="Times New Roman" w:cs="Times New Roman"/>
                <w:b/>
                <w:caps/>
                <w:kern w:val="2"/>
                <w14:ligatures w14:val="standardContextual"/>
              </w:rPr>
              <w:t>DATA AND SPECIMEN BANKING</w:t>
            </w:r>
          </w:p>
        </w:tc>
      </w:tr>
    </w:tbl>
    <w:p w14:paraId="00C27BBC" w14:textId="77777777" w:rsidR="000E5A9A" w:rsidRPr="00D80E81" w:rsidRDefault="000E5A9A" w:rsidP="000E5A9A">
      <w:pPr>
        <w:spacing w:after="0" w:line="240" w:lineRule="auto"/>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If data or specimens will be banked for future use, describe</w:t>
      </w:r>
    </w:p>
    <w:p w14:paraId="401186D5" w14:textId="77777777" w:rsidR="000E5A9A" w:rsidRPr="00D80E81" w:rsidRDefault="000E5A9A" w:rsidP="000E5A9A">
      <w:pPr>
        <w:numPr>
          <w:ilvl w:val="0"/>
          <w:numId w:val="56"/>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 xml:space="preserve">Where the specimens will be stored, </w:t>
      </w:r>
    </w:p>
    <w:p w14:paraId="7B6E614F" w14:textId="77777777" w:rsidR="000E5A9A" w:rsidRPr="00D80E81" w:rsidRDefault="000E5A9A" w:rsidP="000E5A9A">
      <w:pPr>
        <w:numPr>
          <w:ilvl w:val="0"/>
          <w:numId w:val="56"/>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 xml:space="preserve">How long they will be stored, </w:t>
      </w:r>
    </w:p>
    <w:p w14:paraId="54980763" w14:textId="77777777" w:rsidR="000E5A9A" w:rsidRPr="00D80E81" w:rsidRDefault="000E5A9A" w:rsidP="000E5A9A">
      <w:pPr>
        <w:numPr>
          <w:ilvl w:val="0"/>
          <w:numId w:val="56"/>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 xml:space="preserve">How the specimens will be accessed, </w:t>
      </w:r>
    </w:p>
    <w:p w14:paraId="67604C2F" w14:textId="77777777" w:rsidR="000E5A9A" w:rsidRPr="00D80E81" w:rsidRDefault="000E5A9A" w:rsidP="000E5A9A">
      <w:pPr>
        <w:numPr>
          <w:ilvl w:val="0"/>
          <w:numId w:val="56"/>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Who will have access to the specimens, and</w:t>
      </w:r>
    </w:p>
    <w:p w14:paraId="7457A480" w14:textId="77777777" w:rsidR="000E5A9A" w:rsidRPr="00D80E81" w:rsidRDefault="000E5A9A" w:rsidP="000E5A9A">
      <w:pPr>
        <w:numPr>
          <w:ilvl w:val="0"/>
          <w:numId w:val="56"/>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The data to be stored or associated with each specimen</w:t>
      </w:r>
      <w:r w:rsidRPr="00D80E81">
        <w:rPr>
          <w:rFonts w:ascii="Times New Roman" w:eastAsia="Aptos" w:hAnsi="Times New Roman" w:cs="Times New Roman"/>
          <w:kern w:val="2"/>
          <w14:ligatures w14:val="standardContextual"/>
        </w:rPr>
        <w:t>.</w:t>
      </w:r>
    </w:p>
    <w:p w14:paraId="614EC540"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p w14:paraId="25F200BE"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Describe the procedures to release data or specimens, including: the process to request a release, approvals required for release, who can obtain data or specimens, and the data to be provided with specimens</w:t>
      </w:r>
      <w:r w:rsidRPr="00D80E81">
        <w:rPr>
          <w:rFonts w:ascii="Times New Roman" w:eastAsia="Aptos" w:hAnsi="Times New Roman" w:cs="Times New Roman"/>
          <w:kern w:val="2"/>
          <w14:ligatures w14:val="standardContextual"/>
        </w:rPr>
        <w:t>.</w:t>
      </w:r>
    </w:p>
    <w:p w14:paraId="5013405B"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37209A67" w14:textId="77777777" w:rsidTr="000A2FDF">
        <w:trPr>
          <w:trHeight w:val="288"/>
          <w:jc w:val="center"/>
        </w:trPr>
        <w:tc>
          <w:tcPr>
            <w:tcW w:w="10080" w:type="dxa"/>
            <w:shd w:val="pct20" w:color="auto" w:fill="auto"/>
            <w:vAlign w:val="center"/>
          </w:tcPr>
          <w:p w14:paraId="0D98B9E7"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 xml:space="preserve">Section </w:t>
            </w:r>
            <w:r>
              <w:rPr>
                <w:rFonts w:ascii="Times New Roman" w:eastAsia="Aptos" w:hAnsi="Times New Roman" w:cs="Times New Roman"/>
                <w:b/>
                <w:bCs/>
                <w:kern w:val="2"/>
                <w14:ligatures w14:val="standardContextual"/>
              </w:rPr>
              <w:t>14</w:t>
            </w:r>
            <w:r w:rsidRPr="00D80E81">
              <w:rPr>
                <w:rFonts w:ascii="Times New Roman" w:eastAsia="Aptos" w:hAnsi="Times New Roman" w:cs="Times New Roman"/>
                <w:b/>
                <w:bCs/>
                <w:kern w:val="2"/>
                <w14:ligatures w14:val="standardContextual"/>
              </w:rPr>
              <w:t xml:space="preserve">: </w:t>
            </w:r>
            <w:r w:rsidRPr="00D80E81">
              <w:rPr>
                <w:rFonts w:ascii="Times New Roman" w:eastAsia="Aptos" w:hAnsi="Times New Roman" w:cs="Times New Roman"/>
                <w:b/>
                <w:caps/>
                <w:kern w:val="2"/>
                <w14:ligatures w14:val="standardContextual"/>
              </w:rPr>
              <w:t>SHARING RESULTS WITH PARTICIPANTS</w:t>
            </w:r>
          </w:p>
        </w:tc>
      </w:tr>
    </w:tbl>
    <w:p w14:paraId="78D01FD5"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Describe if study results or individual participant results (such as results of investigational diagnostic tests, genetic tests, or incidental findings) will be shared with participants or anyone else (e.g., the participant’s primary care physician</w:t>
      </w:r>
      <w:r w:rsidRPr="00D80E81">
        <w:rPr>
          <w:rFonts w:ascii="Times New Roman" w:eastAsia="Aptos" w:hAnsi="Times New Roman" w:cs="Times New Roman"/>
          <w:kern w:val="2"/>
          <w14:ligatures w14:val="standardContextual"/>
        </w:rPr>
        <w:t>).</w:t>
      </w:r>
    </w:p>
    <w:p w14:paraId="636213FB"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p w14:paraId="44A569B6"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Describe how and when the results will be shared</w:t>
      </w:r>
      <w:r w:rsidRPr="00D80E81">
        <w:rPr>
          <w:rFonts w:ascii="Times New Roman" w:eastAsia="Aptos" w:hAnsi="Times New Roman" w:cs="Times New Roman"/>
          <w:kern w:val="2"/>
          <w14:ligatures w14:val="standardContextual"/>
        </w:rPr>
        <w:t>.</w:t>
      </w:r>
    </w:p>
    <w:p w14:paraId="18D549AE"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284FA15A" w14:textId="77777777" w:rsidTr="000A2FDF">
        <w:trPr>
          <w:trHeight w:val="288"/>
          <w:jc w:val="center"/>
        </w:trPr>
        <w:tc>
          <w:tcPr>
            <w:tcW w:w="10080" w:type="dxa"/>
            <w:shd w:val="pct20" w:color="auto" w:fill="auto"/>
            <w:vAlign w:val="center"/>
          </w:tcPr>
          <w:p w14:paraId="49785487"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1</w:t>
            </w:r>
            <w:r>
              <w:rPr>
                <w:rFonts w:ascii="Times New Roman" w:eastAsia="Aptos" w:hAnsi="Times New Roman" w:cs="Times New Roman"/>
                <w:b/>
                <w:bCs/>
                <w:kern w:val="2"/>
                <w14:ligatures w14:val="standardContextual"/>
              </w:rPr>
              <w:t>5</w:t>
            </w:r>
            <w:r w:rsidRPr="00D80E81">
              <w:rPr>
                <w:rFonts w:ascii="Times New Roman" w:eastAsia="Aptos" w:hAnsi="Times New Roman" w:cs="Times New Roman"/>
                <w:b/>
                <w:bCs/>
                <w:kern w:val="2"/>
                <w14:ligatures w14:val="standardContextual"/>
              </w:rPr>
              <w:t xml:space="preserve">: </w:t>
            </w:r>
            <w:r w:rsidRPr="00D80E81">
              <w:rPr>
                <w:rFonts w:ascii="Times New Roman" w:eastAsia="Aptos" w:hAnsi="Times New Roman" w:cs="Times New Roman"/>
                <w:b/>
                <w:caps/>
                <w:kern w:val="2"/>
                <w14:ligatures w14:val="standardContextual"/>
              </w:rPr>
              <w:t>STUDY TIMELINES</w:t>
            </w:r>
          </w:p>
        </w:tc>
      </w:tr>
    </w:tbl>
    <w:p w14:paraId="11EDB92A" w14:textId="77777777" w:rsidR="000E5A9A" w:rsidRPr="00D80E81" w:rsidRDefault="000E5A9A" w:rsidP="000E5A9A">
      <w:pPr>
        <w:spacing w:after="0" w:line="240" w:lineRule="auto"/>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Describe:</w:t>
      </w:r>
    </w:p>
    <w:p w14:paraId="67E52DF6" w14:textId="77777777" w:rsidR="000E5A9A" w:rsidRPr="00D80E81" w:rsidRDefault="000E5A9A" w:rsidP="000E5A9A">
      <w:pPr>
        <w:numPr>
          <w:ilvl w:val="0"/>
          <w:numId w:val="57"/>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The duration of an individual’s participation in the study,</w:t>
      </w:r>
    </w:p>
    <w:p w14:paraId="5E212EED" w14:textId="77777777" w:rsidR="000E5A9A" w:rsidRPr="00D80E81" w:rsidRDefault="000E5A9A" w:rsidP="000E5A9A">
      <w:pPr>
        <w:numPr>
          <w:ilvl w:val="0"/>
          <w:numId w:val="57"/>
        </w:numPr>
        <w:autoSpaceDE w:val="0"/>
        <w:autoSpaceDN w:val="0"/>
        <w:adjustRightInd w:val="0"/>
        <w:spacing w:after="0" w:line="240" w:lineRule="auto"/>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Approximately how long it will take to enroll all study participants, and</w:t>
      </w:r>
    </w:p>
    <w:p w14:paraId="3A121DE7" w14:textId="77777777" w:rsidR="000E5A9A" w:rsidRPr="00D80E81" w:rsidRDefault="000E5A9A" w:rsidP="000E5A9A">
      <w:pPr>
        <w:numPr>
          <w:ilvl w:val="0"/>
          <w:numId w:val="57"/>
        </w:numPr>
        <w:autoSpaceDE w:val="0"/>
        <w:autoSpaceDN w:val="0"/>
        <w:adjustRightInd w:val="0"/>
        <w:spacing w:after="0" w:line="240" w:lineRule="auto"/>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The estimated date for the investigators to complete this study’s primary analyses</w:t>
      </w:r>
      <w:r w:rsidRPr="00D80E81">
        <w:rPr>
          <w:rFonts w:ascii="Times New Roman" w:eastAsia="Aptos" w:hAnsi="Times New Roman" w:cs="Times New Roman"/>
          <w:kern w:val="2"/>
          <w14:ligatures w14:val="standardContextual"/>
        </w:rPr>
        <w:t>.</w:t>
      </w:r>
    </w:p>
    <w:p w14:paraId="6411FEA8" w14:textId="77777777" w:rsidR="000E5A9A" w:rsidRPr="00D80E81" w:rsidRDefault="000E5A9A" w:rsidP="000E5A9A">
      <w:pPr>
        <w:spacing w:after="0" w:line="240" w:lineRule="auto"/>
        <w:rPr>
          <w:rFonts w:ascii="Times New Roman" w:eastAsia="Aptos" w:hAnsi="Times New Roman" w:cs="Times New Roman"/>
          <w:i/>
          <w:iCs/>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7D90CA41" w14:textId="77777777" w:rsidTr="000A2FDF">
        <w:trPr>
          <w:trHeight w:val="288"/>
          <w:jc w:val="center"/>
        </w:trPr>
        <w:tc>
          <w:tcPr>
            <w:tcW w:w="10080" w:type="dxa"/>
            <w:shd w:val="pct20" w:color="auto" w:fill="auto"/>
            <w:vAlign w:val="center"/>
          </w:tcPr>
          <w:p w14:paraId="216367C6"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1</w:t>
            </w:r>
            <w:r>
              <w:rPr>
                <w:rFonts w:ascii="Times New Roman" w:eastAsia="Aptos" w:hAnsi="Times New Roman" w:cs="Times New Roman"/>
                <w:b/>
                <w:bCs/>
                <w:kern w:val="2"/>
                <w14:ligatures w14:val="standardContextual"/>
              </w:rPr>
              <w:t>6</w:t>
            </w:r>
            <w:r w:rsidRPr="00D80E81">
              <w:rPr>
                <w:rFonts w:ascii="Times New Roman" w:eastAsia="Aptos" w:hAnsi="Times New Roman" w:cs="Times New Roman"/>
                <w:b/>
                <w:bCs/>
                <w:kern w:val="2"/>
                <w14:ligatures w14:val="standardContextual"/>
              </w:rPr>
              <w:t>: INCLUSION AND EXCLUSION CRITERIA</w:t>
            </w:r>
          </w:p>
        </w:tc>
      </w:tr>
    </w:tbl>
    <w:p w14:paraId="36AC09B6" w14:textId="77777777" w:rsidR="000E5A9A" w:rsidRPr="00D80E81" w:rsidRDefault="000E5A9A" w:rsidP="000E5A9A">
      <w:pPr>
        <w:spacing w:after="0" w:line="240" w:lineRule="auto"/>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t>Describe:</w:t>
      </w:r>
    </w:p>
    <w:p w14:paraId="00FD6CC1" w14:textId="77777777" w:rsidR="000E5A9A" w:rsidRPr="00D80E81" w:rsidRDefault="000E5A9A" w:rsidP="000E5A9A">
      <w:pPr>
        <w:numPr>
          <w:ilvl w:val="0"/>
          <w:numId w:val="58"/>
        </w:numPr>
        <w:autoSpaceDE w:val="0"/>
        <w:autoSpaceDN w:val="0"/>
        <w:adjustRightInd w:val="0"/>
        <w:spacing w:after="0" w:line="240" w:lineRule="auto"/>
        <w:contextualSpacing/>
        <w:rPr>
          <w:rFonts w:ascii="Times New Roman" w:eastAsia="Aptos" w:hAnsi="Times New Roman" w:cs="Times New Roman"/>
          <w:i/>
          <w:iCs/>
          <w:kern w:val="2"/>
          <w14:ligatures w14:val="standardContextual"/>
        </w:rPr>
      </w:pPr>
      <w:r>
        <w:rPr>
          <w:rFonts w:ascii="Times New Roman" w:eastAsia="Aptos" w:hAnsi="Times New Roman" w:cs="Times New Roman"/>
          <w:i/>
          <w:iCs/>
          <w:kern w:val="2"/>
          <w14:ligatures w14:val="standardContextual"/>
        </w:rPr>
        <w:t>H</w:t>
      </w:r>
      <w:r w:rsidRPr="00D80E81">
        <w:rPr>
          <w:rFonts w:ascii="Times New Roman" w:eastAsia="Aptos" w:hAnsi="Times New Roman" w:cs="Times New Roman"/>
          <w:i/>
          <w:iCs/>
          <w:kern w:val="2"/>
          <w14:ligatures w14:val="standardContextual"/>
        </w:rPr>
        <w:t>ow individuals will be screened for eligibility,</w:t>
      </w:r>
    </w:p>
    <w:p w14:paraId="1541CF3B" w14:textId="77777777" w:rsidR="000E5A9A" w:rsidRPr="00D80E81" w:rsidRDefault="000E5A9A" w:rsidP="000E5A9A">
      <w:pPr>
        <w:numPr>
          <w:ilvl w:val="0"/>
          <w:numId w:val="58"/>
        </w:numPr>
        <w:autoSpaceDE w:val="0"/>
        <w:autoSpaceDN w:val="0"/>
        <w:adjustRightInd w:val="0"/>
        <w:spacing w:after="0" w:line="240" w:lineRule="auto"/>
        <w:contextualSpacing/>
        <w:rPr>
          <w:rFonts w:ascii="Times New Roman" w:eastAsia="Aptos" w:hAnsi="Times New Roman" w:cs="Times New Roman"/>
          <w:i/>
          <w:iCs/>
          <w:kern w:val="2"/>
          <w14:ligatures w14:val="standardContextual"/>
        </w:rPr>
      </w:pPr>
      <w:r>
        <w:rPr>
          <w:rFonts w:ascii="Times New Roman" w:eastAsia="Aptos" w:hAnsi="Times New Roman" w:cs="Times New Roman"/>
          <w:i/>
          <w:iCs/>
          <w:kern w:val="2"/>
          <w14:ligatures w14:val="standardContextual"/>
        </w:rPr>
        <w:t>T</w:t>
      </w:r>
      <w:r w:rsidRPr="00D80E81">
        <w:rPr>
          <w:rFonts w:ascii="Times New Roman" w:eastAsia="Aptos" w:hAnsi="Times New Roman" w:cs="Times New Roman"/>
          <w:i/>
          <w:iCs/>
          <w:kern w:val="2"/>
          <w14:ligatures w14:val="standardContextual"/>
        </w:rPr>
        <w:t>he criteria that define who will be included or excluded in your final study sample,</w:t>
      </w:r>
    </w:p>
    <w:p w14:paraId="18B7B6DF" w14:textId="77777777" w:rsidR="000E5A9A" w:rsidRPr="00D80E81" w:rsidRDefault="000E5A9A" w:rsidP="000E5A9A">
      <w:pPr>
        <w:numPr>
          <w:ilvl w:val="0"/>
          <w:numId w:val="58"/>
        </w:numPr>
        <w:autoSpaceDE w:val="0"/>
        <w:autoSpaceDN w:val="0"/>
        <w:adjustRightInd w:val="0"/>
        <w:spacing w:after="0" w:line="240" w:lineRule="auto"/>
        <w:contextualSpacing/>
        <w:rPr>
          <w:rFonts w:ascii="Times New Roman" w:eastAsia="Aptos" w:hAnsi="Times New Roman" w:cs="Times New Roman"/>
          <w:i/>
          <w:iCs/>
          <w:kern w:val="2"/>
          <w14:ligatures w14:val="standardContextual"/>
        </w:rPr>
      </w:pPr>
      <w:r>
        <w:rPr>
          <w:rFonts w:ascii="Times New Roman" w:eastAsia="Aptos" w:hAnsi="Times New Roman" w:cs="Times New Roman"/>
          <w:i/>
          <w:iCs/>
          <w:kern w:val="2"/>
          <w14:ligatures w14:val="standardContextual"/>
        </w:rPr>
        <w:t>S</w:t>
      </w:r>
      <w:r w:rsidRPr="00D80E81">
        <w:rPr>
          <w:rFonts w:ascii="Times New Roman" w:eastAsia="Aptos" w:hAnsi="Times New Roman" w:cs="Times New Roman"/>
          <w:i/>
          <w:iCs/>
          <w:kern w:val="2"/>
          <w14:ligatures w14:val="standardContextual"/>
        </w:rPr>
        <w:t>pecify if you will include or exclude each of the following special populations (members of the populations below may not be included in your research unless you indicate this in your inclusion criteria):</w:t>
      </w:r>
    </w:p>
    <w:p w14:paraId="5AEF3CF9" w14:textId="77777777" w:rsidR="000E5A9A" w:rsidRPr="00D80E81" w:rsidRDefault="000E5A9A" w:rsidP="000E5A9A">
      <w:pPr>
        <w:numPr>
          <w:ilvl w:val="1"/>
          <w:numId w:val="85"/>
        </w:numPr>
        <w:autoSpaceDE w:val="0"/>
        <w:autoSpaceDN w:val="0"/>
        <w:adjustRightInd w:val="0"/>
        <w:spacing w:after="0" w:line="240" w:lineRule="auto"/>
        <w:contextualSpacing/>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t>Adults unable to consent</w:t>
      </w:r>
    </w:p>
    <w:p w14:paraId="2703083E" w14:textId="77777777" w:rsidR="000E5A9A" w:rsidRPr="00D80E81" w:rsidRDefault="000E5A9A" w:rsidP="000E5A9A">
      <w:pPr>
        <w:numPr>
          <w:ilvl w:val="1"/>
          <w:numId w:val="85"/>
        </w:numPr>
        <w:autoSpaceDE w:val="0"/>
        <w:autoSpaceDN w:val="0"/>
        <w:adjustRightInd w:val="0"/>
        <w:spacing w:after="0" w:line="240" w:lineRule="auto"/>
        <w:contextualSpacing/>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t>Individuals who are not yet adults (infants, children, teenagers)</w:t>
      </w:r>
    </w:p>
    <w:p w14:paraId="3A600459" w14:textId="77777777" w:rsidR="000E5A9A" w:rsidRPr="00D80E81" w:rsidRDefault="000E5A9A" w:rsidP="000E5A9A">
      <w:pPr>
        <w:numPr>
          <w:ilvl w:val="1"/>
          <w:numId w:val="85"/>
        </w:numPr>
        <w:autoSpaceDE w:val="0"/>
        <w:autoSpaceDN w:val="0"/>
        <w:adjustRightInd w:val="0"/>
        <w:spacing w:after="0" w:line="240" w:lineRule="auto"/>
        <w:contextualSpacing/>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t xml:space="preserve">Pregnant </w:t>
      </w:r>
      <w:r>
        <w:rPr>
          <w:rFonts w:ascii="Times New Roman" w:eastAsia="Aptos" w:hAnsi="Times New Roman" w:cs="Times New Roman"/>
          <w:i/>
          <w:iCs/>
          <w:kern w:val="2"/>
          <w14:ligatures w14:val="standardContextual"/>
        </w:rPr>
        <w:t>people</w:t>
      </w:r>
    </w:p>
    <w:p w14:paraId="10938B4C" w14:textId="77777777" w:rsidR="000E5A9A" w:rsidRPr="00D80E81" w:rsidRDefault="000E5A9A" w:rsidP="000E5A9A">
      <w:pPr>
        <w:numPr>
          <w:ilvl w:val="1"/>
          <w:numId w:val="85"/>
        </w:numPr>
        <w:autoSpaceDE w:val="0"/>
        <w:autoSpaceDN w:val="0"/>
        <w:adjustRightInd w:val="0"/>
        <w:spacing w:after="0" w:line="240" w:lineRule="auto"/>
        <w:contextualSpacing/>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t>Prisoners</w:t>
      </w:r>
      <w:bookmarkStart w:id="13" w:name="_Toc500242052"/>
    </w:p>
    <w:p w14:paraId="0753A899" w14:textId="77777777" w:rsidR="000E5A9A" w:rsidRPr="00D80E81" w:rsidRDefault="000E5A9A" w:rsidP="000E5A9A">
      <w:pPr>
        <w:numPr>
          <w:ilvl w:val="1"/>
          <w:numId w:val="85"/>
        </w:numPr>
        <w:autoSpaceDE w:val="0"/>
        <w:autoSpaceDN w:val="0"/>
        <w:adjustRightInd w:val="0"/>
        <w:spacing w:after="0" w:line="240" w:lineRule="auto"/>
        <w:contextualSpacing/>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t>Marginalized/Minority/Vulnerable Populations</w:t>
      </w:r>
      <w:bookmarkEnd w:id="13"/>
    </w:p>
    <w:p w14:paraId="2F779BB9" w14:textId="77777777" w:rsidR="000E5A9A" w:rsidRPr="00D80E81" w:rsidRDefault="000E5A9A" w:rsidP="000E5A9A">
      <w:pPr>
        <w:numPr>
          <w:ilvl w:val="0"/>
          <w:numId w:val="45"/>
        </w:numPr>
        <w:autoSpaceDE w:val="0"/>
        <w:autoSpaceDN w:val="0"/>
        <w:adjustRightInd w:val="0"/>
        <w:spacing w:after="0" w:line="240" w:lineRule="auto"/>
        <w:contextualSpacing/>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t xml:space="preserve">If this study excludes certain populations, explain the rationale for the exclusion in detail. </w:t>
      </w:r>
    </w:p>
    <w:p w14:paraId="1A9DCD25" w14:textId="77777777" w:rsidR="000E5A9A" w:rsidRDefault="000E5A9A" w:rsidP="000E5A9A">
      <w:pPr>
        <w:autoSpaceDE w:val="0"/>
        <w:autoSpaceDN w:val="0"/>
        <w:adjustRightInd w:val="0"/>
        <w:spacing w:after="0" w:line="240" w:lineRule="auto"/>
        <w:rPr>
          <w:rFonts w:ascii="Times New Roman" w:eastAsia="Aptos" w:hAnsi="Times New Roman" w:cs="Times New Roman"/>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7FE47CCC" w14:textId="77777777" w:rsidTr="000A2FDF">
        <w:trPr>
          <w:trHeight w:val="288"/>
          <w:jc w:val="center"/>
        </w:trPr>
        <w:tc>
          <w:tcPr>
            <w:tcW w:w="10080" w:type="dxa"/>
            <w:shd w:val="pct20" w:color="auto" w:fill="auto"/>
            <w:vAlign w:val="center"/>
          </w:tcPr>
          <w:p w14:paraId="32D3BC1D"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1</w:t>
            </w:r>
            <w:r>
              <w:rPr>
                <w:rFonts w:ascii="Times New Roman" w:eastAsia="Aptos" w:hAnsi="Times New Roman" w:cs="Times New Roman"/>
                <w:b/>
                <w:bCs/>
                <w:kern w:val="2"/>
                <w14:ligatures w14:val="standardContextual"/>
              </w:rPr>
              <w:t>7</w:t>
            </w:r>
            <w:r w:rsidRPr="00D80E81">
              <w:rPr>
                <w:rFonts w:ascii="Times New Roman" w:eastAsia="Aptos" w:hAnsi="Times New Roman" w:cs="Times New Roman"/>
                <w:b/>
                <w:bCs/>
                <w:kern w:val="2"/>
                <w14:ligatures w14:val="standardContextual"/>
              </w:rPr>
              <w:t xml:space="preserve">: </w:t>
            </w:r>
            <w:r w:rsidRPr="00A778BF">
              <w:rPr>
                <w:rFonts w:ascii="Times New Roman" w:hAnsi="Times New Roman" w:cs="Times New Roman"/>
                <w:b/>
                <w:bCs/>
                <w:caps/>
              </w:rPr>
              <w:t>Participant</w:t>
            </w:r>
            <w:r w:rsidRPr="00A778BF">
              <w:rPr>
                <w:rFonts w:ascii="Times New Roman" w:hAnsi="Times New Roman" w:cs="Times New Roman"/>
                <w:b/>
                <w:caps/>
              </w:rPr>
              <w:t xml:space="preserve"> Population(s)</w:t>
            </w:r>
          </w:p>
        </w:tc>
      </w:tr>
    </w:tbl>
    <w:p w14:paraId="7B949D42" w14:textId="77777777" w:rsidR="000E5A9A" w:rsidRPr="009B1A13" w:rsidRDefault="000E5A9A" w:rsidP="000E5A9A">
      <w:pPr>
        <w:autoSpaceDE w:val="0"/>
        <w:autoSpaceDN w:val="0"/>
        <w:adjustRightInd w:val="0"/>
        <w:spacing w:after="0" w:line="240" w:lineRule="auto"/>
        <w:rPr>
          <w:rFonts w:ascii="Times New Roman" w:eastAsia="Aptos" w:hAnsi="Times New Roman" w:cs="Times New Roman"/>
          <w:i/>
          <w:iCs/>
          <w:kern w:val="2"/>
          <w14:ligatures w14:val="standardContextual"/>
        </w:rPr>
      </w:pPr>
      <w:r w:rsidRPr="009B1A13">
        <w:rPr>
          <w:rFonts w:ascii="Times New Roman" w:eastAsia="Aptos" w:hAnsi="Times New Roman" w:cs="Times New Roman"/>
          <w:i/>
          <w:iCs/>
          <w:kern w:val="2"/>
          <w14:ligatures w14:val="standardContextual"/>
        </w:rPr>
        <w:t>Complete the matrix with your planned number of subjects.</w:t>
      </w:r>
    </w:p>
    <w:p w14:paraId="0F61F6A0"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57CFBA16" w14:textId="77777777" w:rsidTr="000A2FDF">
        <w:trPr>
          <w:trHeight w:val="288"/>
          <w:jc w:val="center"/>
        </w:trPr>
        <w:tc>
          <w:tcPr>
            <w:tcW w:w="10080" w:type="dxa"/>
            <w:shd w:val="pct20" w:color="auto" w:fill="auto"/>
            <w:vAlign w:val="center"/>
          </w:tcPr>
          <w:p w14:paraId="3C3EFF2A"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1</w:t>
            </w:r>
            <w:r>
              <w:rPr>
                <w:rFonts w:ascii="Times New Roman" w:eastAsia="Aptos" w:hAnsi="Times New Roman" w:cs="Times New Roman"/>
                <w:b/>
                <w:bCs/>
                <w:kern w:val="2"/>
                <w14:ligatures w14:val="standardContextual"/>
              </w:rPr>
              <w:t>8</w:t>
            </w:r>
            <w:r w:rsidRPr="00D80E81">
              <w:rPr>
                <w:rFonts w:ascii="Times New Roman" w:eastAsia="Aptos" w:hAnsi="Times New Roman" w:cs="Times New Roman"/>
                <w:b/>
                <w:bCs/>
                <w:kern w:val="2"/>
                <w14:ligatures w14:val="standardContextual"/>
              </w:rPr>
              <w:t>: RECRUITMENT METHODS</w:t>
            </w:r>
          </w:p>
        </w:tc>
      </w:tr>
    </w:tbl>
    <w:p w14:paraId="5722B0F0" w14:textId="77777777" w:rsidR="000E5A9A" w:rsidRPr="00D80E81" w:rsidRDefault="000E5A9A" w:rsidP="000E5A9A">
      <w:pPr>
        <w:spacing w:after="0" w:line="240" w:lineRule="auto"/>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t>Describe when, where, and how potential participants will be recruited. Your recruitment plan should incorporate methods that specifically address, and detail how potential participants from particular racial and ethnic groups/under-represented populations (with respect to the study) will be recruited. This is to ensure that the recruitment plan is inclusive and representative of the eligible population within the location at which the research is being conducted and considers the impact of the research on all such populations.</w:t>
      </w:r>
    </w:p>
    <w:p w14:paraId="68EAC3F2" w14:textId="77777777" w:rsidR="000E5A9A" w:rsidRPr="00D80E81" w:rsidRDefault="000E5A9A" w:rsidP="000E5A9A">
      <w:pPr>
        <w:spacing w:after="0" w:line="240" w:lineRule="auto"/>
        <w:rPr>
          <w:rFonts w:ascii="Times New Roman" w:eastAsia="Aptos" w:hAnsi="Times New Roman" w:cs="Times New Roman"/>
          <w:i/>
          <w:iCs/>
          <w:kern w:val="2"/>
          <w14:ligatures w14:val="standardContextual"/>
        </w:rPr>
      </w:pPr>
    </w:p>
    <w:p w14:paraId="116C162D" w14:textId="77777777" w:rsidR="000E5A9A" w:rsidRPr="00D80E81" w:rsidRDefault="000E5A9A" w:rsidP="000E5A9A">
      <w:pPr>
        <w:spacing w:after="0" w:line="240" w:lineRule="auto"/>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lastRenderedPageBreak/>
        <w:t>Describe the source of participants.</w:t>
      </w:r>
    </w:p>
    <w:p w14:paraId="7A9B681A" w14:textId="77777777" w:rsidR="000E5A9A" w:rsidRPr="00D80E81" w:rsidRDefault="000E5A9A" w:rsidP="000E5A9A">
      <w:pPr>
        <w:spacing w:after="0" w:line="240" w:lineRule="auto"/>
        <w:rPr>
          <w:rFonts w:ascii="Times New Roman" w:eastAsia="Aptos" w:hAnsi="Times New Roman" w:cs="Times New Roman"/>
          <w:i/>
          <w:iCs/>
          <w:kern w:val="2"/>
          <w14:ligatures w14:val="standardContextual"/>
        </w:rPr>
      </w:pPr>
    </w:p>
    <w:p w14:paraId="36F5B0A5" w14:textId="77777777" w:rsidR="000E5A9A" w:rsidRPr="00D80E81" w:rsidRDefault="000E5A9A" w:rsidP="000E5A9A">
      <w:pPr>
        <w:spacing w:after="0" w:line="240" w:lineRule="auto"/>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t>Describe the methods that will be used to identify potential participants.</w:t>
      </w:r>
    </w:p>
    <w:p w14:paraId="0A8685E2" w14:textId="77777777" w:rsidR="000E5A9A" w:rsidRPr="00D80E81" w:rsidRDefault="000E5A9A" w:rsidP="000E5A9A">
      <w:pPr>
        <w:spacing w:after="0" w:line="240" w:lineRule="auto"/>
        <w:rPr>
          <w:rFonts w:ascii="Times New Roman" w:eastAsia="Aptos" w:hAnsi="Times New Roman" w:cs="Times New Roman"/>
          <w:i/>
          <w:iCs/>
          <w:kern w:val="2"/>
          <w14:ligatures w14:val="standardContextual"/>
        </w:rPr>
      </w:pPr>
    </w:p>
    <w:p w14:paraId="65CADDB4" w14:textId="77777777" w:rsidR="000E5A9A" w:rsidRPr="00D80E81" w:rsidRDefault="000E5A9A" w:rsidP="000E5A9A">
      <w:pPr>
        <w:spacing w:after="0" w:line="240" w:lineRule="auto"/>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t xml:space="preserve">Describe materials that will be used to recruit participants. (Attach copies of these documents with the application. For advertisements, attach the final copy of printed advertisements.) </w:t>
      </w:r>
    </w:p>
    <w:p w14:paraId="32A841D8" w14:textId="77777777" w:rsidR="000E5A9A" w:rsidRPr="00D80E81" w:rsidRDefault="000E5A9A" w:rsidP="000E5A9A">
      <w:pPr>
        <w:spacing w:after="0" w:line="240" w:lineRule="auto"/>
        <w:rPr>
          <w:rFonts w:ascii="Times New Roman" w:eastAsia="Aptos" w:hAnsi="Times New Roman" w:cs="Times New Roman"/>
          <w:i/>
          <w:iCs/>
          <w:kern w:val="2"/>
          <w14:ligatures w14:val="standardContextual"/>
        </w:rPr>
      </w:pPr>
    </w:p>
    <w:p w14:paraId="7BF2D42E" w14:textId="77777777" w:rsidR="000E5A9A" w:rsidRPr="00D80E81" w:rsidRDefault="000E5A9A" w:rsidP="000E5A9A">
      <w:pPr>
        <w:spacing w:after="0" w:line="240" w:lineRule="auto"/>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t>When advertisements are taped for broadcast, attach the final audio/video file. You may submit the wording of the advertisement prior to taping to preclude re-taping because of inappropriate wording, provided the IRB reviews the final audio/video file.</w:t>
      </w:r>
    </w:p>
    <w:p w14:paraId="2DC2EB50"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4B384AF9" w14:textId="77777777" w:rsidTr="000A2FDF">
        <w:trPr>
          <w:trHeight w:val="288"/>
          <w:jc w:val="center"/>
        </w:trPr>
        <w:tc>
          <w:tcPr>
            <w:tcW w:w="10080" w:type="dxa"/>
            <w:shd w:val="pct20" w:color="auto" w:fill="auto"/>
            <w:vAlign w:val="center"/>
          </w:tcPr>
          <w:p w14:paraId="29CA269E"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 xml:space="preserve">Section </w:t>
            </w:r>
            <w:r>
              <w:rPr>
                <w:rFonts w:ascii="Times New Roman" w:eastAsia="Aptos" w:hAnsi="Times New Roman" w:cs="Times New Roman"/>
                <w:b/>
                <w:bCs/>
                <w:kern w:val="2"/>
                <w14:ligatures w14:val="standardContextual"/>
              </w:rPr>
              <w:t>19</w:t>
            </w:r>
            <w:r w:rsidRPr="00D80E81">
              <w:rPr>
                <w:rFonts w:ascii="Times New Roman" w:eastAsia="Aptos" w:hAnsi="Times New Roman" w:cs="Times New Roman"/>
                <w:b/>
                <w:bCs/>
                <w:kern w:val="2"/>
                <w14:ligatures w14:val="standardContextual"/>
              </w:rPr>
              <w:t>:</w:t>
            </w:r>
            <w:r>
              <w:rPr>
                <w:rFonts w:ascii="Times New Roman" w:eastAsia="Aptos" w:hAnsi="Times New Roman" w:cs="Times New Roman"/>
                <w:b/>
                <w:bCs/>
                <w:kern w:val="2"/>
                <w14:ligatures w14:val="standardContextual"/>
              </w:rPr>
              <w:t xml:space="preserve"> </w:t>
            </w:r>
            <w:r w:rsidRPr="00D80E81">
              <w:rPr>
                <w:rFonts w:ascii="Times New Roman" w:eastAsia="Aptos" w:hAnsi="Times New Roman" w:cs="Times New Roman"/>
                <w:b/>
                <w:caps/>
                <w:kern w:val="2"/>
                <w14:ligatures w14:val="standardContextual"/>
              </w:rPr>
              <w:t>Compensation for Participation in Research Activities</w:t>
            </w:r>
          </w:p>
        </w:tc>
      </w:tr>
    </w:tbl>
    <w:p w14:paraId="49A1088D"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Describe the amount, timing, and method of any payments to participants. (e.g., gift card, monetary compensation</w:t>
      </w:r>
      <w:r w:rsidRPr="00D80E81">
        <w:rPr>
          <w:rFonts w:ascii="Times New Roman" w:eastAsia="Aptos" w:hAnsi="Times New Roman" w:cs="Times New Roman"/>
          <w:kern w:val="2"/>
          <w14:ligatures w14:val="standardContextual"/>
        </w:rPr>
        <w:t>.)</w:t>
      </w:r>
    </w:p>
    <w:p w14:paraId="41D1D7BF" w14:textId="77777777" w:rsidR="000E5A9A" w:rsidRPr="00D80E81" w:rsidRDefault="000E5A9A" w:rsidP="000E5A9A">
      <w:pPr>
        <w:autoSpaceDE w:val="0"/>
        <w:autoSpaceDN w:val="0"/>
        <w:adjustRightInd w:val="0"/>
        <w:spacing w:after="0" w:line="240" w:lineRule="auto"/>
        <w:rPr>
          <w:rFonts w:ascii="Times New Roman" w:eastAsia="Times New Roman" w:hAnsi="Times New Roman" w:cs="Times New Roman"/>
          <w:color w:val="000000"/>
        </w:rPr>
      </w:pPr>
    </w:p>
    <w:p w14:paraId="2A4EA204" w14:textId="77777777" w:rsidR="000E5A9A" w:rsidRPr="00D80E81" w:rsidRDefault="000E5A9A" w:rsidP="000E5A9A">
      <w:pPr>
        <w:spacing w:after="0" w:line="240" w:lineRule="auto"/>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If payment is by check, you must request name, address and Social Security Number in order to issue a check for participation. Study payments are considered taxable income and are reportable to the IRS.</w:t>
      </w:r>
    </w:p>
    <w:p w14:paraId="25AA2EF3" w14:textId="77777777" w:rsidR="000E5A9A" w:rsidRPr="00D80E81" w:rsidRDefault="000E5A9A" w:rsidP="000E5A9A">
      <w:pPr>
        <w:spacing w:after="0" w:line="240" w:lineRule="auto"/>
        <w:rPr>
          <w:rFonts w:ascii="Times New Roman" w:eastAsia="Aptos" w:hAnsi="Times New Roman" w:cs="Times New Roman"/>
          <w:i/>
          <w:kern w:val="2"/>
          <w14:ligatures w14:val="standardContextual"/>
        </w:rPr>
      </w:pPr>
    </w:p>
    <w:p w14:paraId="0CD7DC4C" w14:textId="77777777" w:rsidR="000E5A9A" w:rsidRPr="00D80E81" w:rsidRDefault="000E5A9A" w:rsidP="000E5A9A">
      <w:pPr>
        <w:spacing w:after="0" w:line="240" w:lineRule="auto"/>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If the investigator believes that the biologic specimens obtained could be part of or lead to the development of a commercial product, indicate if the participant will have any right to compensation or ownership interest related to such development.</w:t>
      </w:r>
    </w:p>
    <w:p w14:paraId="502B160B" w14:textId="77777777" w:rsidR="000E5A9A" w:rsidRPr="00D80E81" w:rsidRDefault="000E5A9A" w:rsidP="000E5A9A">
      <w:pPr>
        <w:autoSpaceDE w:val="0"/>
        <w:autoSpaceDN w:val="0"/>
        <w:adjustRightInd w:val="0"/>
        <w:spacing w:after="0" w:line="240" w:lineRule="auto"/>
        <w:rPr>
          <w:rFonts w:ascii="Times New Roman" w:eastAsia="Times New Roman" w:hAnsi="Times New Roman" w:cs="Times New Roman"/>
          <w:i/>
          <w:color w:val="000000"/>
        </w:rPr>
      </w:pPr>
    </w:p>
    <w:tbl>
      <w:tblPr>
        <w:tblStyle w:val="TableGrid"/>
        <w:tblW w:w="10080" w:type="dxa"/>
        <w:jc w:val="center"/>
        <w:tblLook w:val="04A0" w:firstRow="1" w:lastRow="0" w:firstColumn="1" w:lastColumn="0" w:noHBand="0" w:noVBand="1"/>
      </w:tblPr>
      <w:tblGrid>
        <w:gridCol w:w="10080"/>
      </w:tblGrid>
      <w:tr w:rsidR="000E5A9A" w:rsidRPr="00D80E81" w14:paraId="3FE1DD7C" w14:textId="77777777" w:rsidTr="000A2FDF">
        <w:trPr>
          <w:trHeight w:val="288"/>
          <w:jc w:val="center"/>
        </w:trPr>
        <w:tc>
          <w:tcPr>
            <w:tcW w:w="10080" w:type="dxa"/>
            <w:shd w:val="pct20" w:color="auto" w:fill="auto"/>
            <w:vAlign w:val="center"/>
          </w:tcPr>
          <w:p w14:paraId="1FF973F2"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2</w:t>
            </w:r>
            <w:r>
              <w:rPr>
                <w:rFonts w:ascii="Times New Roman" w:eastAsia="Aptos" w:hAnsi="Times New Roman" w:cs="Times New Roman"/>
                <w:b/>
                <w:bCs/>
                <w:kern w:val="2"/>
                <w14:ligatures w14:val="standardContextual"/>
              </w:rPr>
              <w:t>0</w:t>
            </w:r>
            <w:r w:rsidRPr="00D80E81">
              <w:rPr>
                <w:rFonts w:ascii="Times New Roman" w:eastAsia="Aptos" w:hAnsi="Times New Roman" w:cs="Times New Roman"/>
                <w:b/>
                <w:bCs/>
                <w:kern w:val="2"/>
                <w14:ligatures w14:val="standardContextual"/>
              </w:rPr>
              <w:t>:</w:t>
            </w:r>
            <w:r>
              <w:rPr>
                <w:rFonts w:ascii="Times New Roman" w:eastAsia="Aptos" w:hAnsi="Times New Roman" w:cs="Times New Roman"/>
                <w:b/>
                <w:bCs/>
                <w:kern w:val="2"/>
                <w14:ligatures w14:val="standardContextual"/>
              </w:rPr>
              <w:t xml:space="preserve"> </w:t>
            </w:r>
            <w:r w:rsidRPr="00D80E81">
              <w:rPr>
                <w:rFonts w:ascii="Times New Roman" w:eastAsia="Aptos" w:hAnsi="Times New Roman" w:cs="Times New Roman"/>
                <w:b/>
                <w:caps/>
                <w:kern w:val="2"/>
                <w14:ligatures w14:val="standardContextual"/>
              </w:rPr>
              <w:t>WITHDRAWAL OF PARTICIPANTS</w:t>
            </w:r>
          </w:p>
        </w:tc>
      </w:tr>
    </w:tbl>
    <w:p w14:paraId="56FABE54" w14:textId="77777777" w:rsidR="000E5A9A" w:rsidRPr="00D80E81" w:rsidRDefault="000E5A9A" w:rsidP="000E5A9A">
      <w:pPr>
        <w:spacing w:after="0" w:line="240" w:lineRule="auto"/>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Describe:</w:t>
      </w:r>
    </w:p>
    <w:p w14:paraId="6C648603" w14:textId="77777777" w:rsidR="000E5A9A" w:rsidRPr="00D80E81" w:rsidRDefault="000E5A9A" w:rsidP="000E5A9A">
      <w:pPr>
        <w:numPr>
          <w:ilvl w:val="0"/>
          <w:numId w:val="45"/>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Any anticipated circumstances under which participants will be withdrawn from the research without their consent,</w:t>
      </w:r>
    </w:p>
    <w:p w14:paraId="677617B3" w14:textId="77777777" w:rsidR="000E5A9A" w:rsidRPr="00D80E81" w:rsidRDefault="000E5A9A" w:rsidP="000E5A9A">
      <w:pPr>
        <w:numPr>
          <w:ilvl w:val="0"/>
          <w:numId w:val="45"/>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Any procedures for orderly termination,</w:t>
      </w:r>
    </w:p>
    <w:p w14:paraId="38781C8C" w14:textId="77777777" w:rsidR="000E5A9A" w:rsidRPr="00D80E81" w:rsidRDefault="000E5A9A" w:rsidP="000E5A9A">
      <w:pPr>
        <w:numPr>
          <w:ilvl w:val="0"/>
          <w:numId w:val="45"/>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Procedures that will be followed when participants withdraw from the research, including partial withdrawal from procedures with continued data collection.</w:t>
      </w:r>
    </w:p>
    <w:p w14:paraId="72EBFDA0"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28EB4AFA" w14:textId="77777777" w:rsidTr="000A2FDF">
        <w:trPr>
          <w:trHeight w:val="288"/>
          <w:jc w:val="center"/>
        </w:trPr>
        <w:tc>
          <w:tcPr>
            <w:tcW w:w="10080" w:type="dxa"/>
            <w:shd w:val="pct20" w:color="auto" w:fill="auto"/>
            <w:vAlign w:val="center"/>
          </w:tcPr>
          <w:p w14:paraId="626DCA00"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2</w:t>
            </w:r>
            <w:r>
              <w:rPr>
                <w:rFonts w:ascii="Times New Roman" w:eastAsia="Aptos" w:hAnsi="Times New Roman" w:cs="Times New Roman"/>
                <w:b/>
                <w:bCs/>
                <w:kern w:val="2"/>
                <w14:ligatures w14:val="standardContextual"/>
              </w:rPr>
              <w:t>1</w:t>
            </w:r>
            <w:r w:rsidRPr="00D80E81">
              <w:rPr>
                <w:rFonts w:ascii="Times New Roman" w:eastAsia="Aptos" w:hAnsi="Times New Roman" w:cs="Times New Roman"/>
                <w:b/>
                <w:bCs/>
                <w:kern w:val="2"/>
                <w14:ligatures w14:val="standardContextual"/>
              </w:rPr>
              <w:t>:</w:t>
            </w:r>
            <w:r>
              <w:rPr>
                <w:rFonts w:ascii="Times New Roman" w:eastAsia="Aptos" w:hAnsi="Times New Roman" w:cs="Times New Roman"/>
                <w:b/>
                <w:bCs/>
                <w:kern w:val="2"/>
                <w14:ligatures w14:val="standardContextual"/>
              </w:rPr>
              <w:t xml:space="preserve"> </w:t>
            </w:r>
            <w:r w:rsidRPr="00D80E81">
              <w:rPr>
                <w:rFonts w:ascii="Times New Roman" w:eastAsia="Aptos" w:hAnsi="Times New Roman" w:cs="Times New Roman"/>
                <w:b/>
                <w:caps/>
                <w:kern w:val="2"/>
                <w14:ligatures w14:val="standardContextual"/>
              </w:rPr>
              <w:t>RISKS TO PARTICIPANTS</w:t>
            </w:r>
          </w:p>
        </w:tc>
      </w:tr>
    </w:tbl>
    <w:p w14:paraId="65A81EA7"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List the reasonably foreseeable risks, discomforts, hazards, or inconveniences to the participant related to participation in the research. Include, for the IRB’s consideration, a description of the probability, magnitude, duration, and reversibility of the risks</w:t>
      </w:r>
      <w:r w:rsidRPr="00D80E81">
        <w:rPr>
          <w:rFonts w:ascii="Times New Roman" w:eastAsia="Aptos" w:hAnsi="Times New Roman" w:cs="Times New Roman"/>
          <w:kern w:val="2"/>
          <w14:ligatures w14:val="standardContextual"/>
        </w:rPr>
        <w:t xml:space="preserve">. </w:t>
      </w:r>
    </w:p>
    <w:p w14:paraId="7DACD198"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p w14:paraId="69F1A7C2"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Consider physical, psychological, social, legal, and economic risks</w:t>
      </w:r>
      <w:r w:rsidRPr="00D80E81">
        <w:rPr>
          <w:rFonts w:ascii="Times New Roman" w:eastAsia="Aptos" w:hAnsi="Times New Roman" w:cs="Times New Roman"/>
          <w:kern w:val="2"/>
          <w14:ligatures w14:val="standardContextual"/>
        </w:rPr>
        <w:t>.</w:t>
      </w:r>
    </w:p>
    <w:p w14:paraId="76BD9AE9"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p w14:paraId="62ECC9E3" w14:textId="77777777" w:rsidR="000E5A9A" w:rsidRPr="00D80E81" w:rsidRDefault="000E5A9A" w:rsidP="000E5A9A">
      <w:pPr>
        <w:spacing w:after="0" w:line="240" w:lineRule="auto"/>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If applicable, indicate:</w:t>
      </w:r>
    </w:p>
    <w:p w14:paraId="310A0360" w14:textId="77777777" w:rsidR="000E5A9A" w:rsidRPr="00D80E81" w:rsidRDefault="000E5A9A" w:rsidP="000E5A9A">
      <w:pPr>
        <w:numPr>
          <w:ilvl w:val="0"/>
          <w:numId w:val="60"/>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Which procedures may have risks to the participants that are currently unforeseeable.</w:t>
      </w:r>
    </w:p>
    <w:p w14:paraId="683041A7" w14:textId="77777777" w:rsidR="000E5A9A" w:rsidRPr="00D80E81" w:rsidRDefault="000E5A9A" w:rsidP="000E5A9A">
      <w:pPr>
        <w:numPr>
          <w:ilvl w:val="0"/>
          <w:numId w:val="60"/>
        </w:numPr>
        <w:autoSpaceDE w:val="0"/>
        <w:autoSpaceDN w:val="0"/>
        <w:adjustRightInd w:val="0"/>
        <w:spacing w:after="0" w:line="240" w:lineRule="auto"/>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Which procedures may have risks to an embry/ fetus should the participant be/ become pregnant.</w:t>
      </w:r>
    </w:p>
    <w:p w14:paraId="1E53A452" w14:textId="77777777" w:rsidR="000E5A9A" w:rsidRPr="00D80E81" w:rsidRDefault="000E5A9A" w:rsidP="000E5A9A">
      <w:pPr>
        <w:numPr>
          <w:ilvl w:val="0"/>
          <w:numId w:val="60"/>
        </w:numPr>
        <w:autoSpaceDE w:val="0"/>
        <w:autoSpaceDN w:val="0"/>
        <w:adjustRightInd w:val="0"/>
        <w:spacing w:after="0" w:line="240" w:lineRule="auto"/>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Risks to others who are not participants</w:t>
      </w:r>
      <w:r w:rsidRPr="00D80E81">
        <w:rPr>
          <w:rFonts w:ascii="Times New Roman" w:eastAsia="Aptos" w:hAnsi="Times New Roman" w:cs="Times New Roman"/>
          <w:kern w:val="2"/>
          <w14:ligatures w14:val="standardContextual"/>
        </w:rPr>
        <w:t>.</w:t>
      </w:r>
    </w:p>
    <w:p w14:paraId="09D3B2E9"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5E6C882C" w14:textId="77777777" w:rsidTr="000A2FDF">
        <w:trPr>
          <w:trHeight w:val="288"/>
          <w:jc w:val="center"/>
        </w:trPr>
        <w:tc>
          <w:tcPr>
            <w:tcW w:w="10080" w:type="dxa"/>
            <w:shd w:val="pct20" w:color="auto" w:fill="auto"/>
            <w:vAlign w:val="center"/>
          </w:tcPr>
          <w:p w14:paraId="1983554F"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2</w:t>
            </w:r>
            <w:r>
              <w:rPr>
                <w:rFonts w:ascii="Times New Roman" w:eastAsia="Aptos" w:hAnsi="Times New Roman" w:cs="Times New Roman"/>
                <w:b/>
                <w:bCs/>
                <w:kern w:val="2"/>
                <w14:ligatures w14:val="standardContextual"/>
              </w:rPr>
              <w:t>2</w:t>
            </w:r>
            <w:r w:rsidRPr="00D80E81">
              <w:rPr>
                <w:rFonts w:ascii="Times New Roman" w:eastAsia="Aptos" w:hAnsi="Times New Roman" w:cs="Times New Roman"/>
                <w:b/>
                <w:bCs/>
                <w:kern w:val="2"/>
                <w14:ligatures w14:val="standardContextual"/>
              </w:rPr>
              <w:t>:</w:t>
            </w:r>
            <w:r>
              <w:rPr>
                <w:rFonts w:ascii="Times New Roman" w:eastAsia="Aptos" w:hAnsi="Times New Roman" w:cs="Times New Roman"/>
                <w:b/>
                <w:bCs/>
                <w:kern w:val="2"/>
                <w14:ligatures w14:val="standardContextual"/>
              </w:rPr>
              <w:t xml:space="preserve"> </w:t>
            </w:r>
            <w:r w:rsidRPr="00D80E81">
              <w:rPr>
                <w:rFonts w:ascii="Times New Roman" w:eastAsia="Aptos" w:hAnsi="Times New Roman" w:cs="Times New Roman"/>
                <w:b/>
                <w:caps/>
                <w:kern w:val="2"/>
                <w14:ligatures w14:val="standardContextual"/>
              </w:rPr>
              <w:t>POTENTIAL BENEFITS TO PARTICIPANTS</w:t>
            </w:r>
          </w:p>
        </w:tc>
      </w:tr>
    </w:tbl>
    <w:p w14:paraId="04B0DCF9"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Describe the potential benefits that individual participants may experience from taking part in the research. Include, for the IRB’s consideration, the probability, magnitude, and duration of the potential benefits</w:t>
      </w:r>
      <w:r w:rsidRPr="00D80E81">
        <w:rPr>
          <w:rFonts w:ascii="Times New Roman" w:eastAsia="Aptos" w:hAnsi="Times New Roman" w:cs="Times New Roman"/>
          <w:kern w:val="2"/>
          <w14:ligatures w14:val="standardContextual"/>
        </w:rPr>
        <w:t>.</w:t>
      </w:r>
    </w:p>
    <w:p w14:paraId="1019FFE5" w14:textId="77777777" w:rsidR="000E5A9A" w:rsidRPr="00D80E81" w:rsidRDefault="000E5A9A" w:rsidP="000E5A9A">
      <w:pPr>
        <w:autoSpaceDE w:val="0"/>
        <w:autoSpaceDN w:val="0"/>
        <w:adjustRightInd w:val="0"/>
        <w:spacing w:after="0" w:line="240" w:lineRule="auto"/>
        <w:rPr>
          <w:rFonts w:ascii="Times New Roman" w:eastAsia="Times New Roman" w:hAnsi="Times New Roman" w:cs="Times New Roman"/>
          <w:color w:val="000000"/>
        </w:rPr>
      </w:pPr>
    </w:p>
    <w:p w14:paraId="507AB9F3" w14:textId="77777777" w:rsidR="000E5A9A" w:rsidRPr="009B1A13" w:rsidRDefault="000E5A9A" w:rsidP="000E5A9A">
      <w:pPr>
        <w:spacing w:after="0" w:line="240" w:lineRule="auto"/>
        <w:rPr>
          <w:rFonts w:ascii="Times New Roman" w:eastAsia="Aptos" w:hAnsi="Times New Roman" w:cs="Times New Roman"/>
          <w:i/>
          <w:iCs/>
          <w:kern w:val="2"/>
          <w14:ligatures w14:val="standardContextual"/>
        </w:rPr>
      </w:pPr>
      <w:r w:rsidRPr="00D80E81">
        <w:rPr>
          <w:rFonts w:ascii="Times New Roman" w:eastAsia="Aptos" w:hAnsi="Times New Roman" w:cs="Times New Roman"/>
          <w:i/>
          <w:kern w:val="2"/>
          <w14:ligatures w14:val="standardContextual"/>
        </w:rPr>
        <w:t>Indicate if there is no direct benefit and do not include benefits to society or others</w:t>
      </w:r>
      <w:r w:rsidRPr="00D80E81">
        <w:rPr>
          <w:rFonts w:ascii="Times New Roman" w:eastAsia="Aptos" w:hAnsi="Times New Roman" w:cs="Times New Roman"/>
          <w:kern w:val="2"/>
          <w14:ligatures w14:val="standardContextual"/>
        </w:rPr>
        <w:t>.</w:t>
      </w:r>
      <w:r>
        <w:rPr>
          <w:rFonts w:ascii="Times New Roman" w:eastAsia="Aptos" w:hAnsi="Times New Roman" w:cs="Times New Roman"/>
          <w:kern w:val="2"/>
          <w14:ligatures w14:val="standardContextual"/>
        </w:rPr>
        <w:t xml:space="preserve"> </w:t>
      </w:r>
      <w:r w:rsidRPr="009B1A13">
        <w:rPr>
          <w:rFonts w:ascii="Times New Roman" w:eastAsia="Aptos" w:hAnsi="Times New Roman" w:cs="Times New Roman"/>
          <w:i/>
          <w:iCs/>
          <w:kern w:val="2"/>
          <w14:ligatures w14:val="standardContextual"/>
        </w:rPr>
        <w:t xml:space="preserve">Do not inflate benefits nor downplay risks. </w:t>
      </w:r>
    </w:p>
    <w:p w14:paraId="0F3C7D3E"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163D8B6B" w14:textId="77777777" w:rsidTr="000A2FDF">
        <w:trPr>
          <w:trHeight w:val="288"/>
          <w:jc w:val="center"/>
        </w:trPr>
        <w:tc>
          <w:tcPr>
            <w:tcW w:w="10080" w:type="dxa"/>
            <w:shd w:val="pct20" w:color="auto" w:fill="auto"/>
            <w:vAlign w:val="center"/>
          </w:tcPr>
          <w:p w14:paraId="1E9D5E76"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2</w:t>
            </w:r>
            <w:r>
              <w:rPr>
                <w:rFonts w:ascii="Times New Roman" w:eastAsia="Aptos" w:hAnsi="Times New Roman" w:cs="Times New Roman"/>
                <w:b/>
                <w:bCs/>
                <w:kern w:val="2"/>
                <w14:ligatures w14:val="standardContextual"/>
              </w:rPr>
              <w:t>3</w:t>
            </w:r>
            <w:r w:rsidRPr="00D80E81">
              <w:rPr>
                <w:rFonts w:ascii="Times New Roman" w:eastAsia="Aptos" w:hAnsi="Times New Roman" w:cs="Times New Roman"/>
                <w:b/>
                <w:bCs/>
                <w:kern w:val="2"/>
                <w14:ligatures w14:val="standardContextual"/>
              </w:rPr>
              <w:t>:</w:t>
            </w:r>
            <w:r>
              <w:rPr>
                <w:rFonts w:ascii="Times New Roman" w:eastAsia="Aptos" w:hAnsi="Times New Roman" w:cs="Times New Roman"/>
                <w:b/>
                <w:bCs/>
                <w:kern w:val="2"/>
                <w14:ligatures w14:val="standardContextual"/>
              </w:rPr>
              <w:t xml:space="preserve"> </w:t>
            </w:r>
            <w:r w:rsidRPr="00D80E81">
              <w:rPr>
                <w:rFonts w:ascii="Times New Roman" w:eastAsia="Aptos" w:hAnsi="Times New Roman" w:cs="Times New Roman"/>
                <w:b/>
                <w:caps/>
                <w:kern w:val="2"/>
                <w14:ligatures w14:val="standardContextual"/>
              </w:rPr>
              <w:t>DATA PLAN</w:t>
            </w:r>
          </w:p>
        </w:tc>
      </w:tr>
    </w:tbl>
    <w:p w14:paraId="521A4456"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lastRenderedPageBreak/>
        <w:t>Describe the data analysis plan, including any statistical procedures, power analysis, and a justification for your target enrollment number</w:t>
      </w:r>
      <w:r w:rsidRPr="00D80E81">
        <w:rPr>
          <w:rFonts w:ascii="Times New Roman" w:eastAsia="Aptos" w:hAnsi="Times New Roman" w:cs="Times New Roman"/>
          <w:kern w:val="2"/>
          <w14:ligatures w14:val="standardContextual"/>
        </w:rPr>
        <w:t xml:space="preserve">. </w:t>
      </w:r>
    </w:p>
    <w:p w14:paraId="54BC877C"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p w14:paraId="5FA67DA1"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Describe the steps that will be taken to secure the data (e.g., training, authorization of access, password protection, encryption, physical controls, certificates of confidentiality, and separation of identifiers and data) during storage, use, and transmission</w:t>
      </w:r>
      <w:r w:rsidRPr="00D80E81">
        <w:rPr>
          <w:rFonts w:ascii="Times New Roman" w:eastAsia="Aptos" w:hAnsi="Times New Roman" w:cs="Times New Roman"/>
          <w:kern w:val="2"/>
          <w14:ligatures w14:val="standardContextual"/>
        </w:rPr>
        <w:t>.</w:t>
      </w:r>
    </w:p>
    <w:p w14:paraId="112E84AC" w14:textId="77777777" w:rsidR="000E5A9A" w:rsidRPr="00D80E81" w:rsidRDefault="000E5A9A" w:rsidP="000E5A9A">
      <w:pPr>
        <w:autoSpaceDE w:val="0"/>
        <w:autoSpaceDN w:val="0"/>
        <w:adjustRightInd w:val="0"/>
        <w:spacing w:after="0" w:line="240" w:lineRule="auto"/>
        <w:rPr>
          <w:rFonts w:ascii="Times New Roman" w:eastAsia="Times New Roman" w:hAnsi="Times New Roman" w:cs="Times New Roman"/>
          <w:color w:val="000000"/>
        </w:rPr>
      </w:pPr>
    </w:p>
    <w:p w14:paraId="40A485A3"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Describe any procedures that will be used for quality control of collected data</w:t>
      </w:r>
      <w:r w:rsidRPr="00D80E81">
        <w:rPr>
          <w:rFonts w:ascii="Times New Roman" w:eastAsia="Aptos" w:hAnsi="Times New Roman" w:cs="Times New Roman"/>
          <w:kern w:val="2"/>
          <w14:ligatures w14:val="standardContextual"/>
        </w:rPr>
        <w:t>.</w:t>
      </w:r>
    </w:p>
    <w:p w14:paraId="02A79F2D"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p w14:paraId="73923678" w14:textId="77777777" w:rsidR="000E5A9A" w:rsidRPr="00D80E81" w:rsidRDefault="000E5A9A" w:rsidP="000E5A9A">
      <w:pPr>
        <w:spacing w:after="0" w:line="240" w:lineRule="auto"/>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Describe how data or specimens will be handled study-wide:</w:t>
      </w:r>
    </w:p>
    <w:p w14:paraId="4B40917B" w14:textId="77777777" w:rsidR="000E5A9A" w:rsidRPr="00D80E81" w:rsidRDefault="000E5A9A" w:rsidP="000E5A9A">
      <w:pPr>
        <w:numPr>
          <w:ilvl w:val="0"/>
          <w:numId w:val="61"/>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What information will be included in that data or associated with the specimens?</w:t>
      </w:r>
    </w:p>
    <w:p w14:paraId="0719FE38" w14:textId="77777777" w:rsidR="000E5A9A" w:rsidRPr="00D80E81" w:rsidRDefault="000E5A9A" w:rsidP="000E5A9A">
      <w:pPr>
        <w:numPr>
          <w:ilvl w:val="0"/>
          <w:numId w:val="61"/>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Where and how data or specimens will be stored?</w:t>
      </w:r>
    </w:p>
    <w:p w14:paraId="0B3A585A" w14:textId="77777777" w:rsidR="000E5A9A" w:rsidRPr="00D80E81" w:rsidRDefault="000E5A9A" w:rsidP="000E5A9A">
      <w:pPr>
        <w:numPr>
          <w:ilvl w:val="0"/>
          <w:numId w:val="61"/>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How long the data or specimens will be stored?</w:t>
      </w:r>
    </w:p>
    <w:p w14:paraId="585C3C67" w14:textId="77777777" w:rsidR="000E5A9A" w:rsidRPr="00D80E81" w:rsidRDefault="000E5A9A" w:rsidP="000E5A9A">
      <w:pPr>
        <w:numPr>
          <w:ilvl w:val="0"/>
          <w:numId w:val="61"/>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Who will have access to the data or specimens?</w:t>
      </w:r>
    </w:p>
    <w:p w14:paraId="65860EBC" w14:textId="77777777" w:rsidR="000E5A9A" w:rsidRPr="00D80E81" w:rsidRDefault="000E5A9A" w:rsidP="000E5A9A">
      <w:pPr>
        <w:numPr>
          <w:ilvl w:val="0"/>
          <w:numId w:val="61"/>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Who is responsible for receipt or transmission of the data or specimens?</w:t>
      </w:r>
    </w:p>
    <w:p w14:paraId="62F041E6" w14:textId="77777777" w:rsidR="000E5A9A" w:rsidRPr="00D80E81" w:rsidRDefault="000E5A9A" w:rsidP="000E5A9A">
      <w:pPr>
        <w:numPr>
          <w:ilvl w:val="0"/>
          <w:numId w:val="61"/>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How data or specimens will be transported?</w:t>
      </w:r>
    </w:p>
    <w:p w14:paraId="361CFB35"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i/>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2DF0067B" w14:textId="77777777" w:rsidTr="000A2FDF">
        <w:trPr>
          <w:trHeight w:val="288"/>
          <w:jc w:val="center"/>
        </w:trPr>
        <w:tc>
          <w:tcPr>
            <w:tcW w:w="10080" w:type="dxa"/>
            <w:shd w:val="pct20" w:color="auto" w:fill="auto"/>
            <w:vAlign w:val="center"/>
          </w:tcPr>
          <w:p w14:paraId="10DDF440"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2</w:t>
            </w:r>
            <w:r>
              <w:rPr>
                <w:rFonts w:ascii="Times New Roman" w:eastAsia="Aptos" w:hAnsi="Times New Roman" w:cs="Times New Roman"/>
                <w:b/>
                <w:bCs/>
                <w:kern w:val="2"/>
                <w14:ligatures w14:val="standardContextual"/>
              </w:rPr>
              <w:t>4</w:t>
            </w:r>
            <w:r w:rsidRPr="00D80E81">
              <w:rPr>
                <w:rFonts w:ascii="Times New Roman" w:eastAsia="Aptos" w:hAnsi="Times New Roman" w:cs="Times New Roman"/>
                <w:b/>
                <w:bCs/>
                <w:kern w:val="2"/>
                <w14:ligatures w14:val="standardContextual"/>
              </w:rPr>
              <w:t>:</w:t>
            </w:r>
            <w:r>
              <w:rPr>
                <w:rFonts w:ascii="Times New Roman" w:eastAsia="Aptos" w:hAnsi="Times New Roman" w:cs="Times New Roman"/>
                <w:b/>
                <w:bCs/>
                <w:kern w:val="2"/>
                <w14:ligatures w14:val="standardContextual"/>
              </w:rPr>
              <w:t xml:space="preserve"> </w:t>
            </w:r>
            <w:r w:rsidRPr="00D80E81">
              <w:rPr>
                <w:rFonts w:ascii="Times New Roman" w:eastAsia="Aptos" w:hAnsi="Times New Roman" w:cs="Times New Roman"/>
                <w:b/>
                <w:caps/>
                <w:kern w:val="2"/>
                <w14:ligatures w14:val="standardContextual"/>
              </w:rPr>
              <w:t>Provisions to Monitor Data to Ensure the Safety of Participants</w:t>
            </w:r>
          </w:p>
        </w:tc>
      </w:tr>
    </w:tbl>
    <w:p w14:paraId="6C355E3E"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This section is required when research involves more than Minimal Risk to participants.</w:t>
      </w:r>
    </w:p>
    <w:p w14:paraId="566D6E41"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p w14:paraId="3F2B85A9" w14:textId="77777777" w:rsidR="000E5A9A" w:rsidRPr="00D80E81" w:rsidRDefault="000E5A9A" w:rsidP="000E5A9A">
      <w:pPr>
        <w:spacing w:after="0" w:line="240" w:lineRule="auto"/>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Describe:</w:t>
      </w:r>
    </w:p>
    <w:p w14:paraId="03B37A44" w14:textId="77777777" w:rsidR="000E5A9A" w:rsidRPr="00D80E81" w:rsidRDefault="000E5A9A" w:rsidP="000E5A9A">
      <w:pPr>
        <w:numPr>
          <w:ilvl w:val="0"/>
          <w:numId w:val="62"/>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The plan to periodically evaluate the data collected regarding both harms and benefits to determine whether participants remain safe. The plan might include establishing data monitoring committee (DSMB/DMC/IDMC) and a plan for reporting data monitoring committee findings to the IRB and the sponsor.</w:t>
      </w:r>
    </w:p>
    <w:p w14:paraId="17663C53" w14:textId="77777777" w:rsidR="000E5A9A" w:rsidRPr="00D80E81" w:rsidRDefault="000E5A9A" w:rsidP="000E5A9A">
      <w:pPr>
        <w:numPr>
          <w:ilvl w:val="0"/>
          <w:numId w:val="62"/>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The frequency of DSMB Meeting.</w:t>
      </w:r>
    </w:p>
    <w:p w14:paraId="482509C7" w14:textId="77777777" w:rsidR="000E5A9A" w:rsidRPr="00D80E81" w:rsidRDefault="000E5A9A" w:rsidP="000E5A9A">
      <w:pPr>
        <w:numPr>
          <w:ilvl w:val="0"/>
          <w:numId w:val="62"/>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What data are reviewed, including safety data, untoward events, and efficacy data.</w:t>
      </w:r>
    </w:p>
    <w:p w14:paraId="4FF4F806" w14:textId="77777777" w:rsidR="000E5A9A" w:rsidRPr="00D80E81" w:rsidRDefault="000E5A9A" w:rsidP="000E5A9A">
      <w:pPr>
        <w:numPr>
          <w:ilvl w:val="0"/>
          <w:numId w:val="62"/>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How the safety information will be collected (e.g., with case report forms, at study visits, by telephone calls with participants).</w:t>
      </w:r>
    </w:p>
    <w:p w14:paraId="03DBEB21" w14:textId="77777777" w:rsidR="000E5A9A" w:rsidRPr="00D80E81" w:rsidRDefault="000E5A9A" w:rsidP="000E5A9A">
      <w:pPr>
        <w:numPr>
          <w:ilvl w:val="0"/>
          <w:numId w:val="62"/>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The frequency of data collection, including when safety data collection starts.</w:t>
      </w:r>
    </w:p>
    <w:p w14:paraId="26D80883" w14:textId="77777777" w:rsidR="000E5A9A" w:rsidRPr="00D80E81" w:rsidRDefault="000E5A9A" w:rsidP="000E5A9A">
      <w:pPr>
        <w:numPr>
          <w:ilvl w:val="0"/>
          <w:numId w:val="62"/>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Who will review the data.</w:t>
      </w:r>
    </w:p>
    <w:p w14:paraId="48CB53EB" w14:textId="77777777" w:rsidR="000E5A9A" w:rsidRPr="00D80E81" w:rsidRDefault="000E5A9A" w:rsidP="000E5A9A">
      <w:pPr>
        <w:numPr>
          <w:ilvl w:val="0"/>
          <w:numId w:val="62"/>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The frequency or periodicity of review of cumulative data.</w:t>
      </w:r>
    </w:p>
    <w:p w14:paraId="3B5F3F67" w14:textId="77777777" w:rsidR="000E5A9A" w:rsidRPr="00D80E81" w:rsidRDefault="000E5A9A" w:rsidP="000E5A9A">
      <w:pPr>
        <w:numPr>
          <w:ilvl w:val="0"/>
          <w:numId w:val="62"/>
        </w:numPr>
        <w:autoSpaceDE w:val="0"/>
        <w:autoSpaceDN w:val="0"/>
        <w:adjustRightInd w:val="0"/>
        <w:spacing w:after="0" w:line="240" w:lineRule="auto"/>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The statistical tests for analyzing the safety data to determine whether harm is occurring.</w:t>
      </w:r>
    </w:p>
    <w:p w14:paraId="501034E0" w14:textId="77777777" w:rsidR="000E5A9A" w:rsidRPr="00D80E81" w:rsidRDefault="000E5A9A" w:rsidP="000E5A9A">
      <w:pPr>
        <w:numPr>
          <w:ilvl w:val="0"/>
          <w:numId w:val="62"/>
        </w:numPr>
        <w:autoSpaceDE w:val="0"/>
        <w:autoSpaceDN w:val="0"/>
        <w:adjustRightInd w:val="0"/>
        <w:spacing w:after="0" w:line="240" w:lineRule="auto"/>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Any conditions that trigger an immediate suspension of the research</w:t>
      </w:r>
      <w:r w:rsidRPr="00D80E81">
        <w:rPr>
          <w:rFonts w:ascii="Times New Roman" w:eastAsia="Aptos" w:hAnsi="Times New Roman" w:cs="Times New Roman"/>
          <w:kern w:val="2"/>
          <w14:ligatures w14:val="standardContextual"/>
        </w:rPr>
        <w:t>.</w:t>
      </w:r>
    </w:p>
    <w:p w14:paraId="18C942C7"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16BFB036" w14:textId="77777777" w:rsidTr="000A2FDF">
        <w:trPr>
          <w:trHeight w:val="288"/>
          <w:jc w:val="center"/>
        </w:trPr>
        <w:tc>
          <w:tcPr>
            <w:tcW w:w="10080" w:type="dxa"/>
            <w:shd w:val="pct20" w:color="auto" w:fill="auto"/>
            <w:vAlign w:val="center"/>
          </w:tcPr>
          <w:p w14:paraId="7C13981E"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2</w:t>
            </w:r>
            <w:r>
              <w:rPr>
                <w:rFonts w:ascii="Times New Roman" w:eastAsia="Aptos" w:hAnsi="Times New Roman" w:cs="Times New Roman"/>
                <w:b/>
                <w:bCs/>
                <w:kern w:val="2"/>
                <w14:ligatures w14:val="standardContextual"/>
              </w:rPr>
              <w:t>5</w:t>
            </w:r>
            <w:r w:rsidRPr="00D80E81">
              <w:rPr>
                <w:rFonts w:ascii="Times New Roman" w:eastAsia="Aptos" w:hAnsi="Times New Roman" w:cs="Times New Roman"/>
                <w:b/>
                <w:bCs/>
                <w:kern w:val="2"/>
                <w14:ligatures w14:val="standardContextual"/>
              </w:rPr>
              <w:t>:</w:t>
            </w:r>
            <w:r>
              <w:rPr>
                <w:rFonts w:ascii="Times New Roman" w:eastAsia="Aptos" w:hAnsi="Times New Roman" w:cs="Times New Roman"/>
                <w:b/>
                <w:bCs/>
                <w:kern w:val="2"/>
                <w14:ligatures w14:val="standardContextual"/>
              </w:rPr>
              <w:t xml:space="preserve"> </w:t>
            </w:r>
            <w:r w:rsidRPr="00D80E81">
              <w:rPr>
                <w:rFonts w:ascii="Times New Roman" w:eastAsia="Aptos" w:hAnsi="Times New Roman" w:cs="Times New Roman"/>
                <w:b/>
                <w:caps/>
                <w:kern w:val="2"/>
                <w14:ligatures w14:val="standardContextual"/>
              </w:rPr>
              <w:t>Provisions to PROTECT THE PRIVACY INTERESTS of Participants</w:t>
            </w:r>
          </w:p>
        </w:tc>
      </w:tr>
    </w:tbl>
    <w:p w14:paraId="52D7BE17"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Describe the steps that will be taken to protect participants’ privacy interests. “Privacy interest” refers to a person’s desire to place limits on whom they interact or whom they provide personal information</w:t>
      </w:r>
      <w:r w:rsidRPr="00D80E81">
        <w:rPr>
          <w:rFonts w:ascii="Times New Roman" w:eastAsia="Aptos" w:hAnsi="Times New Roman" w:cs="Times New Roman"/>
          <w:kern w:val="2"/>
          <w14:ligatures w14:val="standardContextual"/>
        </w:rPr>
        <w:t>.</w:t>
      </w:r>
    </w:p>
    <w:p w14:paraId="39A45438"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p w14:paraId="703FB657"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Describe what steps you will take to make the participants feel at ease with the research situation in terms of the questions being asked and the procedures being performed. “At ease” does not refer to physical discomfort, but the sense of intrusiveness a participant might experience in response to questions, examinations, and procedures</w:t>
      </w:r>
      <w:r w:rsidRPr="00D80E81">
        <w:rPr>
          <w:rFonts w:ascii="Times New Roman" w:eastAsia="Aptos" w:hAnsi="Times New Roman" w:cs="Times New Roman"/>
          <w:kern w:val="2"/>
          <w14:ligatures w14:val="standardContextual"/>
        </w:rPr>
        <w:t>.</w:t>
      </w:r>
    </w:p>
    <w:p w14:paraId="57432B2E" w14:textId="77777777" w:rsidR="000E5A9A" w:rsidRPr="00D80E81" w:rsidRDefault="000E5A9A" w:rsidP="000E5A9A">
      <w:pPr>
        <w:autoSpaceDE w:val="0"/>
        <w:autoSpaceDN w:val="0"/>
        <w:adjustRightInd w:val="0"/>
        <w:spacing w:after="0" w:line="240" w:lineRule="auto"/>
        <w:rPr>
          <w:rFonts w:ascii="Times New Roman" w:eastAsia="Times New Roman" w:hAnsi="Times New Roman" w:cs="Times New Roman"/>
          <w:color w:val="000000"/>
        </w:rPr>
      </w:pPr>
    </w:p>
    <w:p w14:paraId="46DC5C0D"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Indicate how the research team is permitted to access any sources of information about the participants</w:t>
      </w:r>
      <w:r w:rsidRPr="00D80E81">
        <w:rPr>
          <w:rFonts w:ascii="Times New Roman" w:eastAsia="Aptos" w:hAnsi="Times New Roman" w:cs="Times New Roman"/>
          <w:kern w:val="2"/>
          <w14:ligatures w14:val="standardContextual"/>
        </w:rPr>
        <w:t>.</w:t>
      </w:r>
    </w:p>
    <w:p w14:paraId="0EC43E7C"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56D1F34C" w14:textId="77777777" w:rsidTr="000A2FDF">
        <w:trPr>
          <w:trHeight w:val="288"/>
          <w:jc w:val="center"/>
        </w:trPr>
        <w:tc>
          <w:tcPr>
            <w:tcW w:w="10080" w:type="dxa"/>
            <w:shd w:val="pct20" w:color="auto" w:fill="auto"/>
            <w:vAlign w:val="center"/>
          </w:tcPr>
          <w:p w14:paraId="199DD3C5"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2</w:t>
            </w:r>
            <w:r>
              <w:rPr>
                <w:rFonts w:ascii="Times New Roman" w:eastAsia="Aptos" w:hAnsi="Times New Roman" w:cs="Times New Roman"/>
                <w:b/>
                <w:bCs/>
                <w:kern w:val="2"/>
                <w14:ligatures w14:val="standardContextual"/>
              </w:rPr>
              <w:t>6</w:t>
            </w:r>
            <w:r w:rsidRPr="00D80E81">
              <w:rPr>
                <w:rFonts w:ascii="Times New Roman" w:eastAsia="Aptos" w:hAnsi="Times New Roman" w:cs="Times New Roman"/>
                <w:b/>
                <w:bCs/>
                <w:kern w:val="2"/>
                <w14:ligatures w14:val="standardContextual"/>
              </w:rPr>
              <w:t>:</w:t>
            </w:r>
            <w:r>
              <w:rPr>
                <w:rFonts w:ascii="Times New Roman" w:eastAsia="Aptos" w:hAnsi="Times New Roman" w:cs="Times New Roman"/>
                <w:b/>
                <w:bCs/>
                <w:kern w:val="2"/>
                <w14:ligatures w14:val="standardContextual"/>
              </w:rPr>
              <w:t xml:space="preserve"> </w:t>
            </w:r>
            <w:r w:rsidRPr="00D80E81">
              <w:rPr>
                <w:rFonts w:ascii="Times New Roman" w:eastAsia="Aptos" w:hAnsi="Times New Roman" w:cs="Times New Roman"/>
                <w:b/>
                <w:caps/>
                <w:kern w:val="2"/>
                <w14:ligatures w14:val="standardContextual"/>
              </w:rPr>
              <w:t>ECONOMIC BURDEN TO PARTICIPANTS</w:t>
            </w:r>
          </w:p>
        </w:tc>
      </w:tr>
    </w:tbl>
    <w:p w14:paraId="4F6F966E"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i/>
          <w:iCs/>
          <w:kern w:val="2"/>
          <w14:ligatures w14:val="standardContextual"/>
        </w:rPr>
      </w:pPr>
      <w:r w:rsidRPr="00D80E81">
        <w:rPr>
          <w:rFonts w:ascii="Times New Roman" w:eastAsia="Aptos" w:hAnsi="Times New Roman" w:cs="Times New Roman"/>
          <w:i/>
          <w:iCs/>
          <w:kern w:val="2"/>
          <w14:ligatures w14:val="standardContextual"/>
        </w:rPr>
        <w:t>Describe any costs that participants may be responsible for because of participation in the research.</w:t>
      </w:r>
    </w:p>
    <w:p w14:paraId="06EAE26A"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i/>
          <w:iCs/>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2928DA83" w14:textId="77777777" w:rsidTr="000A2FDF">
        <w:trPr>
          <w:trHeight w:val="288"/>
          <w:jc w:val="center"/>
        </w:trPr>
        <w:tc>
          <w:tcPr>
            <w:tcW w:w="10080" w:type="dxa"/>
            <w:shd w:val="pct20" w:color="auto" w:fill="auto"/>
            <w:vAlign w:val="center"/>
          </w:tcPr>
          <w:p w14:paraId="7BFCB7EC"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2</w:t>
            </w:r>
            <w:r>
              <w:rPr>
                <w:rFonts w:ascii="Times New Roman" w:eastAsia="Aptos" w:hAnsi="Times New Roman" w:cs="Times New Roman"/>
                <w:b/>
                <w:bCs/>
                <w:kern w:val="2"/>
                <w14:ligatures w14:val="standardContextual"/>
              </w:rPr>
              <w:t>7</w:t>
            </w:r>
            <w:r w:rsidRPr="00D80E81">
              <w:rPr>
                <w:rFonts w:ascii="Times New Roman" w:eastAsia="Aptos" w:hAnsi="Times New Roman" w:cs="Times New Roman"/>
                <w:b/>
                <w:bCs/>
                <w:kern w:val="2"/>
                <w14:ligatures w14:val="standardContextual"/>
              </w:rPr>
              <w:t>:</w:t>
            </w:r>
            <w:r>
              <w:rPr>
                <w:rFonts w:ascii="Times New Roman" w:eastAsia="Aptos" w:hAnsi="Times New Roman" w:cs="Times New Roman"/>
                <w:b/>
                <w:bCs/>
                <w:kern w:val="2"/>
                <w14:ligatures w14:val="standardContextual"/>
              </w:rPr>
              <w:t xml:space="preserve"> INFORMED </w:t>
            </w:r>
            <w:r w:rsidRPr="00D80E81">
              <w:rPr>
                <w:rFonts w:ascii="Times New Roman" w:eastAsia="Aptos" w:hAnsi="Times New Roman" w:cs="Times New Roman"/>
                <w:b/>
                <w:caps/>
                <w:kern w:val="2"/>
                <w14:ligatures w14:val="standardContextual"/>
              </w:rPr>
              <w:t>CONSENT PROCESS</w:t>
            </w:r>
          </w:p>
        </w:tc>
      </w:tr>
    </w:tbl>
    <w:p w14:paraId="1F539E25" w14:textId="77777777" w:rsidR="000E5A9A" w:rsidRPr="006D21FD" w:rsidRDefault="000E5A9A" w:rsidP="000E5A9A">
      <w:pPr>
        <w:spacing w:after="0" w:line="240" w:lineRule="auto"/>
        <w:rPr>
          <w:rFonts w:ascii="Times New Roman" w:eastAsia="Aptos" w:hAnsi="Times New Roman" w:cs="Times New Roman"/>
          <w:b/>
          <w:bCs/>
          <w:i/>
          <w:kern w:val="2"/>
          <w14:ligatures w14:val="standardContextual"/>
        </w:rPr>
      </w:pPr>
      <w:r w:rsidRPr="006D21FD">
        <w:rPr>
          <w:rFonts w:ascii="Times New Roman" w:eastAsia="Aptos" w:hAnsi="Times New Roman" w:cs="Times New Roman"/>
          <w:b/>
          <w:bCs/>
          <w:i/>
          <w:kern w:val="2"/>
          <w14:ligatures w14:val="standardContextual"/>
        </w:rPr>
        <w:t>Indicate how you will be obtaining consent</w:t>
      </w:r>
      <w:r>
        <w:rPr>
          <w:rFonts w:ascii="Times New Roman" w:eastAsia="Aptos" w:hAnsi="Times New Roman" w:cs="Times New Roman"/>
          <w:b/>
          <w:bCs/>
          <w:i/>
          <w:kern w:val="2"/>
          <w14:ligatures w14:val="standardContextual"/>
        </w:rPr>
        <w:t xml:space="preserve"> and </w:t>
      </w:r>
      <w:r w:rsidRPr="006D21FD">
        <w:rPr>
          <w:rFonts w:ascii="Times New Roman" w:eastAsia="Aptos" w:hAnsi="Times New Roman" w:cs="Times New Roman"/>
          <w:b/>
          <w:bCs/>
          <w:i/>
          <w:kern w:val="2"/>
          <w14:ligatures w14:val="standardContextual"/>
        </w:rPr>
        <w:t>describe:</w:t>
      </w:r>
    </w:p>
    <w:p w14:paraId="65E6C103" w14:textId="77777777" w:rsidR="000E5A9A" w:rsidRPr="00D80E81" w:rsidRDefault="000E5A9A" w:rsidP="000E5A9A">
      <w:pPr>
        <w:numPr>
          <w:ilvl w:val="0"/>
          <w:numId w:val="79"/>
        </w:numPr>
        <w:autoSpaceDE w:val="0"/>
        <w:autoSpaceDN w:val="0"/>
        <w:adjustRightInd w:val="0"/>
        <w:spacing w:after="0" w:line="240" w:lineRule="auto"/>
        <w:ind w:left="72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lastRenderedPageBreak/>
        <w:t>Where the consent process takes place.</w:t>
      </w:r>
    </w:p>
    <w:p w14:paraId="60878C8B" w14:textId="77777777" w:rsidR="000E5A9A" w:rsidRPr="00D80E81" w:rsidRDefault="000E5A9A" w:rsidP="000E5A9A">
      <w:pPr>
        <w:numPr>
          <w:ilvl w:val="0"/>
          <w:numId w:val="79"/>
        </w:numPr>
        <w:autoSpaceDE w:val="0"/>
        <w:autoSpaceDN w:val="0"/>
        <w:adjustRightInd w:val="0"/>
        <w:spacing w:after="0" w:line="240" w:lineRule="auto"/>
        <w:ind w:left="72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Any waiting period available between informing the prospective participant and obtaining the consent.</w:t>
      </w:r>
    </w:p>
    <w:p w14:paraId="4B27A562" w14:textId="77777777" w:rsidR="000E5A9A" w:rsidRPr="00D80E81" w:rsidRDefault="000E5A9A" w:rsidP="000E5A9A">
      <w:pPr>
        <w:numPr>
          <w:ilvl w:val="0"/>
          <w:numId w:val="79"/>
        </w:numPr>
        <w:autoSpaceDE w:val="0"/>
        <w:autoSpaceDN w:val="0"/>
        <w:adjustRightInd w:val="0"/>
        <w:spacing w:after="0" w:line="240" w:lineRule="auto"/>
        <w:ind w:left="72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Any process to ensure ongoing consent.</w:t>
      </w:r>
    </w:p>
    <w:p w14:paraId="4B00883A" w14:textId="77777777" w:rsidR="000E5A9A" w:rsidRPr="00D80E81" w:rsidRDefault="000E5A9A" w:rsidP="000E5A9A">
      <w:pPr>
        <w:numPr>
          <w:ilvl w:val="0"/>
          <w:numId w:val="79"/>
        </w:numPr>
        <w:autoSpaceDE w:val="0"/>
        <w:autoSpaceDN w:val="0"/>
        <w:adjustRightInd w:val="0"/>
        <w:spacing w:after="0" w:line="240" w:lineRule="auto"/>
        <w:ind w:left="72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The role of the individuals listed in the application as being involved in the consent process.</w:t>
      </w:r>
    </w:p>
    <w:p w14:paraId="6E76FAED" w14:textId="77777777" w:rsidR="000E5A9A" w:rsidRPr="00D80E81" w:rsidRDefault="000E5A9A" w:rsidP="000E5A9A">
      <w:pPr>
        <w:numPr>
          <w:ilvl w:val="0"/>
          <w:numId w:val="79"/>
        </w:numPr>
        <w:autoSpaceDE w:val="0"/>
        <w:autoSpaceDN w:val="0"/>
        <w:adjustRightInd w:val="0"/>
        <w:spacing w:after="0" w:line="240" w:lineRule="auto"/>
        <w:ind w:left="72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 xml:space="preserve">The language used by those obtaining consent and the language understood by the prospective participant or the legally authorized representative. </w:t>
      </w:r>
    </w:p>
    <w:p w14:paraId="6585387A" w14:textId="77777777" w:rsidR="000E5A9A" w:rsidRPr="00D80E81" w:rsidRDefault="000E5A9A" w:rsidP="000E5A9A">
      <w:pPr>
        <w:numPr>
          <w:ilvl w:val="0"/>
          <w:numId w:val="79"/>
        </w:numPr>
        <w:autoSpaceDE w:val="0"/>
        <w:autoSpaceDN w:val="0"/>
        <w:adjustRightInd w:val="0"/>
        <w:spacing w:after="0" w:line="240" w:lineRule="auto"/>
        <w:ind w:left="72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The time that will be devoted to the consent discussion.</w:t>
      </w:r>
    </w:p>
    <w:p w14:paraId="42D48D31" w14:textId="77777777" w:rsidR="000E5A9A" w:rsidRPr="00D80E81" w:rsidRDefault="000E5A9A" w:rsidP="000E5A9A">
      <w:pPr>
        <w:numPr>
          <w:ilvl w:val="0"/>
          <w:numId w:val="79"/>
        </w:numPr>
        <w:autoSpaceDE w:val="0"/>
        <w:autoSpaceDN w:val="0"/>
        <w:adjustRightInd w:val="0"/>
        <w:spacing w:after="0" w:line="240" w:lineRule="auto"/>
        <w:ind w:left="72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Steps that will be taken to minimize the possibility of coercion or undue influence.</w:t>
      </w:r>
    </w:p>
    <w:p w14:paraId="6F3967B7" w14:textId="77777777" w:rsidR="000E5A9A" w:rsidRDefault="000E5A9A" w:rsidP="000E5A9A">
      <w:pPr>
        <w:numPr>
          <w:ilvl w:val="0"/>
          <w:numId w:val="79"/>
        </w:numPr>
        <w:autoSpaceDE w:val="0"/>
        <w:autoSpaceDN w:val="0"/>
        <w:adjustRightInd w:val="0"/>
        <w:spacing w:after="0" w:line="240" w:lineRule="auto"/>
        <w:ind w:left="720"/>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Steps that will be taken to ensure the participants’ understanding</w:t>
      </w:r>
      <w:r w:rsidRPr="00D80E81">
        <w:rPr>
          <w:rFonts w:ascii="Times New Roman" w:eastAsia="Aptos" w:hAnsi="Times New Roman" w:cs="Times New Roman"/>
          <w:kern w:val="2"/>
          <w14:ligatures w14:val="standardContextual"/>
        </w:rPr>
        <w:t>.</w:t>
      </w:r>
    </w:p>
    <w:p w14:paraId="084CCC4C" w14:textId="77777777" w:rsidR="000E5A9A" w:rsidRDefault="000E5A9A" w:rsidP="000E5A9A">
      <w:pPr>
        <w:autoSpaceDE w:val="0"/>
        <w:autoSpaceDN w:val="0"/>
        <w:adjustRightInd w:val="0"/>
        <w:spacing w:after="0" w:line="240" w:lineRule="auto"/>
        <w:rPr>
          <w:rFonts w:ascii="Times New Roman" w:eastAsia="Aptos" w:hAnsi="Times New Roman" w:cs="Times New Roman"/>
          <w:b/>
          <w:iCs/>
          <w:kern w:val="2"/>
          <w14:ligatures w14:val="standardContextual"/>
        </w:rPr>
      </w:pPr>
    </w:p>
    <w:p w14:paraId="054639FC" w14:textId="77777777" w:rsidR="000E5A9A" w:rsidRDefault="000E5A9A" w:rsidP="000E5A9A">
      <w:pPr>
        <w:autoSpaceDE w:val="0"/>
        <w:autoSpaceDN w:val="0"/>
        <w:adjustRightInd w:val="0"/>
        <w:spacing w:after="0" w:line="240" w:lineRule="auto"/>
        <w:rPr>
          <w:rFonts w:ascii="Times New Roman" w:eastAsia="Aptos" w:hAnsi="Times New Roman" w:cs="Times New Roman"/>
          <w:b/>
          <w:iCs/>
          <w:kern w:val="2"/>
          <w14:ligatures w14:val="standardContextual"/>
        </w:rPr>
      </w:pPr>
      <w:r>
        <w:rPr>
          <w:rFonts w:ascii="Times New Roman" w:eastAsia="Aptos" w:hAnsi="Times New Roman" w:cs="Times New Roman"/>
          <w:b/>
          <w:iCs/>
          <w:kern w:val="2"/>
          <w14:ligatures w14:val="standardContextual"/>
        </w:rPr>
        <w:t xml:space="preserve">Special populations: </w:t>
      </w:r>
    </w:p>
    <w:p w14:paraId="722B18C3" w14:textId="77777777" w:rsidR="000E5A9A" w:rsidRPr="00D80E81" w:rsidRDefault="000E5A9A" w:rsidP="000E5A9A">
      <w:pPr>
        <w:autoSpaceDE w:val="0"/>
        <w:autoSpaceDN w:val="0"/>
        <w:adjustRightInd w:val="0"/>
        <w:spacing w:after="0" w:line="240" w:lineRule="auto"/>
        <w:ind w:firstLine="270"/>
        <w:rPr>
          <w:rFonts w:ascii="Times New Roman" w:eastAsia="Aptos" w:hAnsi="Times New Roman" w:cs="Times New Roman"/>
          <w:b/>
          <w:i/>
          <w:kern w:val="2"/>
          <w14:ligatures w14:val="standardContextual"/>
        </w:rPr>
      </w:pPr>
      <w:r>
        <w:rPr>
          <w:rFonts w:ascii="Times New Roman" w:eastAsia="Aptos" w:hAnsi="Times New Roman" w:cs="Times New Roman"/>
          <w:b/>
          <w:i/>
          <w:kern w:val="2"/>
          <w14:ligatures w14:val="standardContextual"/>
        </w:rPr>
        <w:t>Minors</w:t>
      </w:r>
      <w:r w:rsidRPr="00D80E81">
        <w:rPr>
          <w:rFonts w:ascii="Times New Roman" w:eastAsia="Aptos" w:hAnsi="Times New Roman" w:cs="Times New Roman"/>
          <w:b/>
          <w:i/>
          <w:kern w:val="2"/>
          <w14:ligatures w14:val="standardContextual"/>
        </w:rPr>
        <w:t xml:space="preserve"> (infants, children, teenagers)</w:t>
      </w:r>
    </w:p>
    <w:p w14:paraId="7A61F516" w14:textId="77777777" w:rsidR="000E5A9A" w:rsidRPr="00D80E81" w:rsidRDefault="000E5A9A" w:rsidP="000E5A9A">
      <w:pPr>
        <w:numPr>
          <w:ilvl w:val="1"/>
          <w:numId w:val="80"/>
        </w:numPr>
        <w:autoSpaceDE w:val="0"/>
        <w:autoSpaceDN w:val="0"/>
        <w:adjustRightInd w:val="0"/>
        <w:spacing w:after="0" w:line="240" w:lineRule="auto"/>
        <w:ind w:left="99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Describe the criteria that will be used to determine whether a prospective participant has not attained the legal age for consent to treatments or procedures involved in the research under the applicable law of the jurisdiction in which the research will be conducted. (E.g., individuals under the age of 18 years.)</w:t>
      </w:r>
    </w:p>
    <w:p w14:paraId="1B043DC3" w14:textId="77777777" w:rsidR="000E5A9A" w:rsidRPr="00D80E81" w:rsidRDefault="000E5A9A" w:rsidP="000E5A9A">
      <w:pPr>
        <w:numPr>
          <w:ilvl w:val="1"/>
          <w:numId w:val="80"/>
        </w:numPr>
        <w:autoSpaceDE w:val="0"/>
        <w:autoSpaceDN w:val="0"/>
        <w:adjustRightInd w:val="0"/>
        <w:spacing w:after="0" w:line="240" w:lineRule="auto"/>
        <w:ind w:left="99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Describe whether parental permission will be obtained from:</w:t>
      </w:r>
    </w:p>
    <w:p w14:paraId="0CC2238E" w14:textId="77777777" w:rsidR="000E5A9A" w:rsidRPr="00D80E81" w:rsidRDefault="000E5A9A" w:rsidP="000E5A9A">
      <w:pPr>
        <w:numPr>
          <w:ilvl w:val="1"/>
          <w:numId w:val="80"/>
        </w:numPr>
        <w:autoSpaceDE w:val="0"/>
        <w:autoSpaceDN w:val="0"/>
        <w:adjustRightInd w:val="0"/>
        <w:spacing w:after="0" w:line="240" w:lineRule="auto"/>
        <w:ind w:left="99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Both parents unless one parent is deceased, unknown, incompetent, or not reasonably available, or when only one parent has legal responsibility for the care and custody of the child.</w:t>
      </w:r>
    </w:p>
    <w:p w14:paraId="0EDABD87" w14:textId="77777777" w:rsidR="000E5A9A" w:rsidRPr="00D80E81" w:rsidRDefault="000E5A9A" w:rsidP="000E5A9A">
      <w:pPr>
        <w:numPr>
          <w:ilvl w:val="1"/>
          <w:numId w:val="80"/>
        </w:numPr>
        <w:autoSpaceDE w:val="0"/>
        <w:autoSpaceDN w:val="0"/>
        <w:adjustRightInd w:val="0"/>
        <w:spacing w:after="0" w:line="240" w:lineRule="auto"/>
        <w:ind w:left="99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One parent, even if the other parent is alive, known, competent, reasonably available, and shares legal responsibility for the care and custody of the child.</w:t>
      </w:r>
    </w:p>
    <w:p w14:paraId="78A5ADB2" w14:textId="77777777" w:rsidR="000E5A9A" w:rsidRPr="00D80E81" w:rsidRDefault="000E5A9A" w:rsidP="000E5A9A">
      <w:pPr>
        <w:numPr>
          <w:ilvl w:val="1"/>
          <w:numId w:val="80"/>
        </w:numPr>
        <w:autoSpaceDE w:val="0"/>
        <w:autoSpaceDN w:val="0"/>
        <w:adjustRightInd w:val="0"/>
        <w:spacing w:after="0" w:line="240" w:lineRule="auto"/>
        <w:ind w:left="99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Describe whether permission will be obtained from individuals other than parents, and if so, who will be allowed to provide permission. Describe the process used to determine these individuals’ authority to consent to each child’s general medical care.</w:t>
      </w:r>
    </w:p>
    <w:p w14:paraId="070574B6" w14:textId="77777777" w:rsidR="000E5A9A" w:rsidRPr="00D80E81" w:rsidRDefault="000E5A9A" w:rsidP="000E5A9A">
      <w:pPr>
        <w:numPr>
          <w:ilvl w:val="0"/>
          <w:numId w:val="65"/>
        </w:numPr>
        <w:autoSpaceDE w:val="0"/>
        <w:autoSpaceDN w:val="0"/>
        <w:adjustRightInd w:val="0"/>
        <w:spacing w:after="0" w:line="240" w:lineRule="auto"/>
        <w:ind w:left="180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Indicate whether assent will be obtained from all, some, or none of the children. If assent will be obtained from some children, indicate which children will be required to assent.</w:t>
      </w:r>
    </w:p>
    <w:p w14:paraId="775B2515" w14:textId="77777777" w:rsidR="000E5A9A" w:rsidRPr="00D80E81" w:rsidRDefault="000E5A9A" w:rsidP="000E5A9A">
      <w:pPr>
        <w:numPr>
          <w:ilvl w:val="0"/>
          <w:numId w:val="65"/>
        </w:numPr>
        <w:autoSpaceDE w:val="0"/>
        <w:autoSpaceDN w:val="0"/>
        <w:adjustRightInd w:val="0"/>
        <w:spacing w:after="0" w:line="240" w:lineRule="auto"/>
        <w:ind w:left="1800"/>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When assent of children is obtained describe whether and how it will be documented</w:t>
      </w:r>
      <w:r w:rsidRPr="00D80E81">
        <w:rPr>
          <w:rFonts w:ascii="Times New Roman" w:eastAsia="Aptos" w:hAnsi="Times New Roman" w:cs="Times New Roman"/>
          <w:kern w:val="2"/>
          <w14:ligatures w14:val="standardContextual"/>
        </w:rPr>
        <w:t>.</w:t>
      </w:r>
    </w:p>
    <w:p w14:paraId="7EAA94F4"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b/>
          <w:i/>
          <w:kern w:val="2"/>
          <w14:ligatures w14:val="standardContextual"/>
        </w:rPr>
      </w:pPr>
    </w:p>
    <w:p w14:paraId="71215E6E" w14:textId="77777777" w:rsidR="000E5A9A" w:rsidRPr="00F30987" w:rsidRDefault="000E5A9A" w:rsidP="000E5A9A">
      <w:pPr>
        <w:autoSpaceDE w:val="0"/>
        <w:autoSpaceDN w:val="0"/>
        <w:adjustRightInd w:val="0"/>
        <w:spacing w:after="0" w:line="240" w:lineRule="auto"/>
        <w:ind w:firstLine="450"/>
        <w:contextualSpacing/>
        <w:rPr>
          <w:rFonts w:ascii="Times New Roman" w:eastAsia="Aptos" w:hAnsi="Times New Roman" w:cs="Times New Roman"/>
          <w:b/>
          <w:bCs/>
          <w:strike/>
          <w:kern w:val="2"/>
          <w14:ligatures w14:val="standardContextual"/>
        </w:rPr>
      </w:pPr>
      <w:r w:rsidRPr="00F30987">
        <w:rPr>
          <w:rFonts w:ascii="Times New Roman" w:hAnsi="Times New Roman" w:cs="Times New Roman"/>
          <w:b/>
          <w:bCs/>
        </w:rPr>
        <w:t>Adults unable to consent due to mental, cognitive, or communicative disability</w:t>
      </w:r>
      <w:r w:rsidRPr="00F30987">
        <w:rPr>
          <w:rFonts w:ascii="Times New Roman" w:eastAsia="Aptos" w:hAnsi="Times New Roman" w:cs="Times New Roman"/>
          <w:b/>
          <w:bCs/>
          <w:i/>
          <w:kern w:val="2"/>
          <w14:ligatures w14:val="standardContextual"/>
        </w:rPr>
        <w:t xml:space="preserve"> </w:t>
      </w:r>
    </w:p>
    <w:p w14:paraId="2830A3AA" w14:textId="77777777" w:rsidR="000E5A9A" w:rsidRPr="00D80E81" w:rsidRDefault="000E5A9A" w:rsidP="000E5A9A">
      <w:pPr>
        <w:numPr>
          <w:ilvl w:val="0"/>
          <w:numId w:val="81"/>
        </w:numPr>
        <w:autoSpaceDE w:val="0"/>
        <w:autoSpaceDN w:val="0"/>
        <w:adjustRightInd w:val="0"/>
        <w:spacing w:after="0" w:line="240" w:lineRule="auto"/>
        <w:ind w:left="990"/>
        <w:contextualSpacing/>
        <w:rPr>
          <w:rFonts w:ascii="Times New Roman" w:eastAsia="Aptos" w:hAnsi="Times New Roman" w:cs="Times New Roman"/>
          <w:strike/>
          <w:kern w:val="2"/>
          <w14:ligatures w14:val="standardContextual"/>
        </w:rPr>
      </w:pPr>
      <w:r w:rsidRPr="00D80E81">
        <w:rPr>
          <w:rFonts w:ascii="Times New Roman" w:eastAsia="Aptos" w:hAnsi="Times New Roman" w:cs="Times New Roman"/>
          <w:i/>
          <w:kern w:val="2"/>
          <w14:ligatures w14:val="standardContextual"/>
        </w:rPr>
        <w:t>Describe the process to determine whether an individual is capable of consent.</w:t>
      </w:r>
    </w:p>
    <w:p w14:paraId="6D03746A" w14:textId="77777777" w:rsidR="000E5A9A" w:rsidRPr="00D80E81" w:rsidRDefault="000E5A9A" w:rsidP="000E5A9A">
      <w:pPr>
        <w:numPr>
          <w:ilvl w:val="1"/>
          <w:numId w:val="82"/>
        </w:numPr>
        <w:autoSpaceDE w:val="0"/>
        <w:autoSpaceDN w:val="0"/>
        <w:adjustRightInd w:val="0"/>
        <w:spacing w:after="0" w:line="240" w:lineRule="auto"/>
        <w:ind w:left="108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List the individuals from whom permission will be obtained in order of priority. (E.g., durable power of attorney for health care, court appointed guardian for health care decisions, spouse, and adult child.)</w:t>
      </w:r>
    </w:p>
    <w:p w14:paraId="38960789" w14:textId="77777777" w:rsidR="000E5A9A" w:rsidRPr="00D80E81" w:rsidRDefault="000E5A9A" w:rsidP="000E5A9A">
      <w:pPr>
        <w:numPr>
          <w:ilvl w:val="1"/>
          <w:numId w:val="82"/>
        </w:numPr>
        <w:autoSpaceDE w:val="0"/>
        <w:autoSpaceDN w:val="0"/>
        <w:adjustRightInd w:val="0"/>
        <w:spacing w:after="0" w:line="240" w:lineRule="auto"/>
        <w:ind w:left="108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For research conducted in the state, review “SOP: Legally Authorized Representatives, Children, and Guardians (HRP-013)” to be aware of which individuals in the state meet the definition of</w:t>
      </w:r>
      <w:r w:rsidRPr="00D80E81" w:rsidDel="00751352">
        <w:rPr>
          <w:rFonts w:ascii="Times New Roman" w:eastAsia="Aptos" w:hAnsi="Times New Roman" w:cs="Times New Roman"/>
          <w:i/>
          <w:kern w:val="2"/>
          <w14:ligatures w14:val="standardContextual"/>
        </w:rPr>
        <w:t xml:space="preserve"> </w:t>
      </w:r>
      <w:r w:rsidRPr="00D80E81">
        <w:rPr>
          <w:rFonts w:ascii="Times New Roman" w:eastAsia="Aptos" w:hAnsi="Times New Roman" w:cs="Times New Roman"/>
          <w:i/>
          <w:kern w:val="2"/>
          <w14:ligatures w14:val="standardContextual"/>
        </w:rPr>
        <w:t>“legally authorized representative.”</w:t>
      </w:r>
    </w:p>
    <w:p w14:paraId="6EABE484" w14:textId="77777777" w:rsidR="000E5A9A" w:rsidRPr="00D80E81" w:rsidRDefault="000E5A9A" w:rsidP="000E5A9A">
      <w:pPr>
        <w:numPr>
          <w:ilvl w:val="1"/>
          <w:numId w:val="82"/>
        </w:numPr>
        <w:autoSpaceDE w:val="0"/>
        <w:autoSpaceDN w:val="0"/>
        <w:adjustRightInd w:val="0"/>
        <w:spacing w:after="0" w:line="240" w:lineRule="auto"/>
        <w:ind w:left="108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Describe the process for assent of the adult participants. Indicate whether:</w:t>
      </w:r>
    </w:p>
    <w:p w14:paraId="536A7C4F" w14:textId="77777777" w:rsidR="000E5A9A" w:rsidRPr="00D80E81" w:rsidRDefault="000E5A9A" w:rsidP="000E5A9A">
      <w:pPr>
        <w:numPr>
          <w:ilvl w:val="0"/>
          <w:numId w:val="66"/>
        </w:numPr>
        <w:autoSpaceDE w:val="0"/>
        <w:autoSpaceDN w:val="0"/>
        <w:adjustRightInd w:val="0"/>
        <w:spacing w:after="0" w:line="240" w:lineRule="auto"/>
        <w:ind w:left="180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Assent will be required of all, some, or none of the participants. If some, indicated, which participants will be required to assent and which will not.</w:t>
      </w:r>
    </w:p>
    <w:p w14:paraId="372FD351" w14:textId="77777777" w:rsidR="000E5A9A" w:rsidRPr="00D80E81" w:rsidRDefault="000E5A9A" w:rsidP="000E5A9A">
      <w:pPr>
        <w:numPr>
          <w:ilvl w:val="0"/>
          <w:numId w:val="66"/>
        </w:numPr>
        <w:autoSpaceDE w:val="0"/>
        <w:autoSpaceDN w:val="0"/>
        <w:adjustRightInd w:val="0"/>
        <w:spacing w:after="0" w:line="240" w:lineRule="auto"/>
        <w:ind w:left="180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If assent will not be obtained from some or all participants, an explanation of why not.</w:t>
      </w:r>
    </w:p>
    <w:p w14:paraId="40CAA47D" w14:textId="77777777" w:rsidR="000E5A9A" w:rsidRDefault="000E5A9A" w:rsidP="000E5A9A">
      <w:pPr>
        <w:numPr>
          <w:ilvl w:val="0"/>
          <w:numId w:val="66"/>
        </w:numPr>
        <w:autoSpaceDE w:val="0"/>
        <w:autoSpaceDN w:val="0"/>
        <w:adjustRightInd w:val="0"/>
        <w:spacing w:after="0" w:line="240" w:lineRule="auto"/>
        <w:ind w:left="1800"/>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Describe whether assent of the participants will be documented and the process to document assent. The IRB allows the person obtaining assent to document assent on the consent document and does not routinely require assent documents and does not routinely require participants to sign assent documents</w:t>
      </w:r>
      <w:r w:rsidRPr="00D80E81">
        <w:rPr>
          <w:rFonts w:ascii="Times New Roman" w:eastAsia="Aptos" w:hAnsi="Times New Roman" w:cs="Times New Roman"/>
          <w:kern w:val="2"/>
          <w14:ligatures w14:val="standardContextual"/>
        </w:rPr>
        <w:t>.</w:t>
      </w:r>
    </w:p>
    <w:p w14:paraId="391535FD" w14:textId="77777777" w:rsidR="000E5A9A" w:rsidRPr="00D80E81" w:rsidRDefault="000E5A9A" w:rsidP="000E5A9A">
      <w:pPr>
        <w:numPr>
          <w:ilvl w:val="0"/>
          <w:numId w:val="66"/>
        </w:numPr>
        <w:autoSpaceDE w:val="0"/>
        <w:autoSpaceDN w:val="0"/>
        <w:adjustRightInd w:val="0"/>
        <w:spacing w:after="0" w:line="240" w:lineRule="auto"/>
        <w:contextualSpacing/>
        <w:rPr>
          <w:rFonts w:ascii="Times New Roman" w:eastAsia="Aptos" w:hAnsi="Times New Roman" w:cs="Times New Roman"/>
          <w:kern w:val="2"/>
          <w14:ligatures w14:val="standardContextual"/>
        </w:rPr>
      </w:pPr>
    </w:p>
    <w:p w14:paraId="7DC4F7EF"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b/>
          <w:iCs/>
          <w:kern w:val="2"/>
          <w14:ligatures w14:val="standardContextual"/>
        </w:rPr>
      </w:pPr>
      <w:r>
        <w:rPr>
          <w:rFonts w:ascii="Times New Roman" w:eastAsia="Aptos" w:hAnsi="Times New Roman" w:cs="Times New Roman"/>
          <w:b/>
          <w:iCs/>
          <w:kern w:val="2"/>
          <w14:ligatures w14:val="standardContextual"/>
        </w:rPr>
        <w:tab/>
        <w:t xml:space="preserve">Additional </w:t>
      </w:r>
      <w:r w:rsidRPr="00D80E81">
        <w:rPr>
          <w:rFonts w:ascii="Times New Roman" w:eastAsia="Aptos" w:hAnsi="Times New Roman" w:cs="Times New Roman"/>
          <w:b/>
          <w:iCs/>
          <w:kern w:val="2"/>
          <w14:ligatures w14:val="standardContextual"/>
        </w:rPr>
        <w:t>Vulnerable Populations</w:t>
      </w:r>
    </w:p>
    <w:p w14:paraId="0868818A" w14:textId="77777777" w:rsidR="000E5A9A" w:rsidRPr="00D80E81" w:rsidRDefault="000E5A9A" w:rsidP="000E5A9A">
      <w:pPr>
        <w:numPr>
          <w:ilvl w:val="0"/>
          <w:numId w:val="71"/>
        </w:numPr>
        <w:autoSpaceDE w:val="0"/>
        <w:autoSpaceDN w:val="0"/>
        <w:adjustRightInd w:val="0"/>
        <w:spacing w:after="0" w:line="240" w:lineRule="auto"/>
        <w:ind w:left="1080"/>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Vulnerable populations include individuals who may be vulnerable to coercion or undue influence to participate in research projects, or who may be at greater risk when participating in research.</w:t>
      </w:r>
    </w:p>
    <w:p w14:paraId="2C3E4C66" w14:textId="77777777" w:rsidR="000E5A9A" w:rsidRPr="00D80E81" w:rsidRDefault="000E5A9A" w:rsidP="000E5A9A">
      <w:pPr>
        <w:numPr>
          <w:ilvl w:val="0"/>
          <w:numId w:val="85"/>
        </w:numPr>
        <w:autoSpaceDE w:val="0"/>
        <w:autoSpaceDN w:val="0"/>
        <w:adjustRightInd w:val="0"/>
        <w:spacing w:after="0" w:line="240" w:lineRule="auto"/>
        <w:ind w:left="1080" w:firstLine="360"/>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 xml:space="preserve">Describe the process for assent of the adult participants. </w:t>
      </w:r>
    </w:p>
    <w:p w14:paraId="6D05A08C" w14:textId="77777777" w:rsidR="000E5A9A" w:rsidRPr="00D80E81" w:rsidRDefault="000E5A9A" w:rsidP="000E5A9A">
      <w:pPr>
        <w:numPr>
          <w:ilvl w:val="0"/>
          <w:numId w:val="85"/>
        </w:numPr>
        <w:autoSpaceDE w:val="0"/>
        <w:autoSpaceDN w:val="0"/>
        <w:adjustRightInd w:val="0"/>
        <w:spacing w:after="0" w:line="240" w:lineRule="auto"/>
        <w:ind w:left="1080" w:firstLine="360"/>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Describe process to safeguard subjects from coercion or undue influence.</w:t>
      </w:r>
    </w:p>
    <w:p w14:paraId="0BECFD3E" w14:textId="77777777" w:rsidR="000E5A9A" w:rsidRPr="00D80E81" w:rsidRDefault="000E5A9A" w:rsidP="000E5A9A">
      <w:pPr>
        <w:numPr>
          <w:ilvl w:val="0"/>
          <w:numId w:val="85"/>
        </w:numPr>
        <w:autoSpaceDE w:val="0"/>
        <w:autoSpaceDN w:val="0"/>
        <w:adjustRightInd w:val="0"/>
        <w:spacing w:after="0" w:line="240" w:lineRule="auto"/>
        <w:ind w:left="1080" w:firstLine="360"/>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Describe how safeguards are tailored to the specific population.</w:t>
      </w:r>
    </w:p>
    <w:p w14:paraId="1DBBFA09" w14:textId="77777777" w:rsidR="000E5A9A" w:rsidRPr="00D80E81" w:rsidRDefault="000E5A9A" w:rsidP="000E5A9A">
      <w:pPr>
        <w:numPr>
          <w:ilvl w:val="0"/>
          <w:numId w:val="85"/>
        </w:numPr>
        <w:autoSpaceDE w:val="0"/>
        <w:autoSpaceDN w:val="0"/>
        <w:adjustRightInd w:val="0"/>
        <w:spacing w:after="0" w:line="240" w:lineRule="auto"/>
        <w:ind w:left="1080" w:firstLine="360"/>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lastRenderedPageBreak/>
        <w:t>Describe how risks have been minimized to the greatest extent possible.</w:t>
      </w:r>
      <w:bookmarkStart w:id="14" w:name="_Toc500242065"/>
    </w:p>
    <w:p w14:paraId="4F73DBD3"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b/>
          <w:i/>
          <w:kern w:val="2"/>
          <w14:ligatures w14:val="standardContextual"/>
        </w:rPr>
      </w:pPr>
    </w:p>
    <w:p w14:paraId="2AC4FC1B" w14:textId="77777777" w:rsidR="000E5A9A" w:rsidRPr="00D80E81" w:rsidRDefault="000E5A9A" w:rsidP="000E5A9A">
      <w:pPr>
        <w:autoSpaceDE w:val="0"/>
        <w:autoSpaceDN w:val="0"/>
        <w:adjustRightInd w:val="0"/>
        <w:spacing w:after="0" w:line="240" w:lineRule="auto"/>
        <w:ind w:left="720"/>
        <w:rPr>
          <w:rFonts w:ascii="Times New Roman" w:eastAsia="Aptos" w:hAnsi="Times New Roman" w:cs="Times New Roman"/>
          <w:b/>
          <w:iCs/>
          <w:kern w:val="2"/>
          <w14:ligatures w14:val="standardContextual"/>
        </w:rPr>
      </w:pPr>
      <w:r w:rsidRPr="00D80E81">
        <w:rPr>
          <w:rFonts w:ascii="Times New Roman" w:eastAsia="Aptos" w:hAnsi="Times New Roman" w:cs="Times New Roman"/>
          <w:b/>
          <w:i/>
          <w:kern w:val="2"/>
          <w14:ligatures w14:val="standardContextual"/>
        </w:rPr>
        <w:t xml:space="preserve">Process to Document </w:t>
      </w:r>
      <w:r>
        <w:rPr>
          <w:rFonts w:ascii="Times New Roman" w:eastAsia="Aptos" w:hAnsi="Times New Roman" w:cs="Times New Roman"/>
          <w:b/>
          <w:i/>
          <w:kern w:val="2"/>
          <w14:ligatures w14:val="standardContextual"/>
        </w:rPr>
        <w:t>ICP</w:t>
      </w:r>
      <w:bookmarkEnd w:id="14"/>
    </w:p>
    <w:p w14:paraId="6208521A" w14:textId="77777777" w:rsidR="000E5A9A" w:rsidRPr="00F30987" w:rsidRDefault="000E5A9A" w:rsidP="000E5A9A">
      <w:pPr>
        <w:numPr>
          <w:ilvl w:val="0"/>
          <w:numId w:val="83"/>
        </w:numPr>
        <w:autoSpaceDE w:val="0"/>
        <w:autoSpaceDN w:val="0"/>
        <w:adjustRightInd w:val="0"/>
        <w:spacing w:after="0" w:line="240" w:lineRule="auto"/>
        <w:ind w:left="1800"/>
        <w:contextualSpacing/>
        <w:rPr>
          <w:rFonts w:ascii="Times New Roman" w:eastAsia="Aptos" w:hAnsi="Times New Roman" w:cs="Times New Roman"/>
          <w:b/>
          <w:bCs/>
          <w:iCs/>
          <w:kern w:val="2"/>
          <w14:ligatures w14:val="standardContextual"/>
        </w:rPr>
      </w:pPr>
      <w:r w:rsidRPr="00F30987">
        <w:rPr>
          <w:rFonts w:ascii="Times New Roman" w:eastAsia="Aptos" w:hAnsi="Times New Roman" w:cs="Times New Roman"/>
          <w:i/>
          <w:kern w:val="2"/>
          <w14:ligatures w14:val="standardContextual"/>
        </w:rPr>
        <w:t>Describe how investigators will document informed consent of each participant</w:t>
      </w:r>
      <w:bookmarkStart w:id="15" w:name="_Toc500242066"/>
      <w:r>
        <w:rPr>
          <w:rFonts w:ascii="Times New Roman" w:eastAsia="Aptos" w:hAnsi="Times New Roman" w:cs="Times New Roman"/>
          <w:i/>
          <w:kern w:val="2"/>
          <w14:ligatures w14:val="standardContextual"/>
        </w:rPr>
        <w:t>.</w:t>
      </w:r>
    </w:p>
    <w:p w14:paraId="7442956B" w14:textId="77777777" w:rsidR="000E5A9A" w:rsidRPr="00F30987" w:rsidRDefault="000E5A9A" w:rsidP="000E5A9A">
      <w:pPr>
        <w:autoSpaceDE w:val="0"/>
        <w:autoSpaceDN w:val="0"/>
        <w:adjustRightInd w:val="0"/>
        <w:spacing w:after="0" w:line="240" w:lineRule="auto"/>
        <w:ind w:left="720"/>
        <w:contextualSpacing/>
        <w:rPr>
          <w:rFonts w:ascii="Times New Roman" w:eastAsia="Aptos" w:hAnsi="Times New Roman" w:cs="Times New Roman"/>
          <w:b/>
          <w:bCs/>
          <w:iCs/>
          <w:kern w:val="2"/>
          <w14:ligatures w14:val="standardContextual"/>
        </w:rPr>
      </w:pPr>
    </w:p>
    <w:bookmarkEnd w:id="15"/>
    <w:p w14:paraId="396B323E" w14:textId="77777777" w:rsidR="000E5A9A" w:rsidRDefault="000E5A9A" w:rsidP="000E5A9A">
      <w:pPr>
        <w:autoSpaceDE w:val="0"/>
        <w:autoSpaceDN w:val="0"/>
        <w:adjustRightInd w:val="0"/>
        <w:spacing w:after="0" w:line="240" w:lineRule="auto"/>
        <w:rPr>
          <w:rFonts w:ascii="Times New Roman" w:eastAsia="Aptos" w:hAnsi="Times New Roman" w:cs="Times New Roman"/>
          <w:kern w:val="2"/>
          <w14:ligatures w14:val="standardContextual"/>
        </w:rPr>
      </w:pPr>
      <w:r w:rsidRPr="00657BF7">
        <w:rPr>
          <w:rFonts w:ascii="Times New Roman" w:eastAsia="Aptos" w:hAnsi="Times New Roman" w:cs="Times New Roman"/>
          <w:b/>
          <w:bCs/>
          <w:kern w:val="2"/>
          <w14:ligatures w14:val="standardContextual"/>
        </w:rPr>
        <w:t>Note:</w:t>
      </w:r>
      <w:r>
        <w:rPr>
          <w:rFonts w:ascii="Times New Roman" w:eastAsia="Aptos" w:hAnsi="Times New Roman" w:cs="Times New Roman"/>
          <w:kern w:val="2"/>
          <w14:ligatures w14:val="standardContextual"/>
        </w:rPr>
        <w:t xml:space="preserve"> </w:t>
      </w:r>
      <w:r w:rsidRPr="00657BF7">
        <w:rPr>
          <w:rFonts w:ascii="Times New Roman" w:eastAsia="Aptos" w:hAnsi="Times New Roman" w:cs="Times New Roman"/>
          <w:i/>
          <w:iCs/>
          <w:kern w:val="2"/>
          <w14:ligatures w14:val="standardContextual"/>
        </w:rPr>
        <w:t>If ICP needs to be altered to accommodate vulnerable participants, a separate form must be completed and approved by the IRB: Waiver/Alteration of Informed Consent</w:t>
      </w:r>
    </w:p>
    <w:p w14:paraId="60733E7A"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kern w:val="2"/>
          <w14:ligatures w14:val="standardContextual"/>
        </w:rPr>
      </w:pPr>
    </w:p>
    <w:p w14:paraId="4030B2E0" w14:textId="77777777" w:rsidR="000E5A9A" w:rsidRPr="00D80E81" w:rsidRDefault="000E5A9A" w:rsidP="000E5A9A">
      <w:pPr>
        <w:autoSpaceDE w:val="0"/>
        <w:autoSpaceDN w:val="0"/>
        <w:adjustRightInd w:val="0"/>
        <w:spacing w:after="0" w:line="240" w:lineRule="auto"/>
        <w:contextualSpacing/>
        <w:rPr>
          <w:rFonts w:ascii="Times New Roman" w:eastAsia="Aptos" w:hAnsi="Times New Roman" w:cs="Times New Roman"/>
          <w:kern w:val="2"/>
          <w14:ligatures w14:val="standardContextual"/>
        </w:rPr>
      </w:pPr>
    </w:p>
    <w:p w14:paraId="274B0C13" w14:textId="77777777" w:rsidR="000E5A9A" w:rsidRPr="00D80E81" w:rsidRDefault="000E5A9A" w:rsidP="000E5A9A">
      <w:pPr>
        <w:autoSpaceDE w:val="0"/>
        <w:autoSpaceDN w:val="0"/>
        <w:adjustRightInd w:val="0"/>
        <w:spacing w:after="0" w:line="240" w:lineRule="auto"/>
        <w:ind w:left="720"/>
        <w:contextualSpacing/>
        <w:rPr>
          <w:rFonts w:ascii="Times New Roman" w:eastAsia="Aptos" w:hAnsi="Times New Roman" w:cs="Times New Roman"/>
          <w:i/>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77EC5965" w14:textId="77777777" w:rsidTr="000A2FDF">
        <w:trPr>
          <w:trHeight w:val="288"/>
          <w:jc w:val="center"/>
        </w:trPr>
        <w:tc>
          <w:tcPr>
            <w:tcW w:w="10080" w:type="dxa"/>
            <w:shd w:val="pct20" w:color="auto" w:fill="auto"/>
            <w:vAlign w:val="center"/>
          </w:tcPr>
          <w:p w14:paraId="051B006F"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2</w:t>
            </w:r>
            <w:r>
              <w:rPr>
                <w:rFonts w:ascii="Times New Roman" w:eastAsia="Aptos" w:hAnsi="Times New Roman" w:cs="Times New Roman"/>
                <w:b/>
                <w:bCs/>
                <w:kern w:val="2"/>
                <w14:ligatures w14:val="standardContextual"/>
              </w:rPr>
              <w:t>8</w:t>
            </w:r>
            <w:r w:rsidRPr="00D80E81">
              <w:rPr>
                <w:rFonts w:ascii="Times New Roman" w:eastAsia="Aptos" w:hAnsi="Times New Roman" w:cs="Times New Roman"/>
                <w:b/>
                <w:bCs/>
                <w:kern w:val="2"/>
                <w14:ligatures w14:val="standardContextual"/>
              </w:rPr>
              <w:t>:</w:t>
            </w:r>
            <w:r>
              <w:rPr>
                <w:rFonts w:ascii="Times New Roman" w:eastAsia="Aptos" w:hAnsi="Times New Roman" w:cs="Times New Roman"/>
                <w:b/>
                <w:bCs/>
                <w:kern w:val="2"/>
                <w14:ligatures w14:val="standardContextual"/>
              </w:rPr>
              <w:t xml:space="preserve"> </w:t>
            </w:r>
            <w:r w:rsidRPr="00D80E81">
              <w:rPr>
                <w:rFonts w:ascii="Times New Roman" w:eastAsia="Aptos" w:hAnsi="Times New Roman" w:cs="Times New Roman"/>
                <w:b/>
                <w:bCs/>
                <w:kern w:val="2"/>
                <w14:ligatures w14:val="standardContextual"/>
              </w:rPr>
              <w:t xml:space="preserve">NON-ENGLISH-SPEAKING </w:t>
            </w:r>
            <w:r w:rsidRPr="00D80E81">
              <w:rPr>
                <w:rFonts w:ascii="Times New Roman" w:eastAsia="Aptos" w:hAnsi="Times New Roman" w:cs="Times New Roman"/>
                <w:b/>
                <w:caps/>
                <w:kern w:val="2"/>
                <w14:ligatures w14:val="standardContextual"/>
              </w:rPr>
              <w:t>Participants</w:t>
            </w:r>
          </w:p>
        </w:tc>
      </w:tr>
    </w:tbl>
    <w:p w14:paraId="412E64F0"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Indicate what language(s) other than English are understood by prospective participants or representatives</w:t>
      </w:r>
      <w:r w:rsidRPr="00D80E81">
        <w:rPr>
          <w:rFonts w:ascii="Times New Roman" w:eastAsia="Aptos" w:hAnsi="Times New Roman" w:cs="Times New Roman"/>
          <w:kern w:val="2"/>
          <w14:ligatures w14:val="standardContextual"/>
        </w:rPr>
        <w:t>.</w:t>
      </w:r>
    </w:p>
    <w:p w14:paraId="2BE31EBC" w14:textId="77777777" w:rsidR="000E5A9A" w:rsidRPr="00D80E81" w:rsidRDefault="000E5A9A" w:rsidP="000E5A9A">
      <w:pPr>
        <w:autoSpaceDE w:val="0"/>
        <w:autoSpaceDN w:val="0"/>
        <w:adjustRightInd w:val="0"/>
        <w:spacing w:after="0" w:line="240" w:lineRule="auto"/>
        <w:rPr>
          <w:rFonts w:ascii="Times New Roman" w:eastAsia="Times New Roman" w:hAnsi="Times New Roman" w:cs="Times New Roman"/>
          <w:color w:val="000000"/>
        </w:rPr>
      </w:pPr>
    </w:p>
    <w:p w14:paraId="431EDA14"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If participants who do not speak English will be enrolled, describe the process to ensure that the oral and written information provided to those participants will be in that language. Indicate the language that will be used by those obtaining consent</w:t>
      </w:r>
      <w:r w:rsidRPr="00D80E81">
        <w:rPr>
          <w:rFonts w:ascii="Times New Roman" w:eastAsia="Aptos" w:hAnsi="Times New Roman" w:cs="Times New Roman"/>
          <w:kern w:val="2"/>
          <w14:ligatures w14:val="standardContextual"/>
        </w:rPr>
        <w:t>.</w:t>
      </w:r>
    </w:p>
    <w:p w14:paraId="11A10B8F"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7844AF6A" w14:textId="77777777" w:rsidTr="000A2FDF">
        <w:trPr>
          <w:trHeight w:val="288"/>
          <w:jc w:val="center"/>
        </w:trPr>
        <w:tc>
          <w:tcPr>
            <w:tcW w:w="10080" w:type="dxa"/>
            <w:shd w:val="pct20" w:color="auto" w:fill="auto"/>
            <w:vAlign w:val="center"/>
          </w:tcPr>
          <w:p w14:paraId="6A451BB4"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 xml:space="preserve">Section </w:t>
            </w:r>
            <w:r>
              <w:rPr>
                <w:rFonts w:ascii="Times New Roman" w:eastAsia="Aptos" w:hAnsi="Times New Roman" w:cs="Times New Roman"/>
                <w:b/>
                <w:bCs/>
                <w:kern w:val="2"/>
                <w14:ligatures w14:val="standardContextual"/>
              </w:rPr>
              <w:t>29</w:t>
            </w:r>
            <w:r w:rsidRPr="00D80E81">
              <w:rPr>
                <w:rFonts w:ascii="Times New Roman" w:eastAsia="Aptos" w:hAnsi="Times New Roman" w:cs="Times New Roman"/>
                <w:b/>
                <w:bCs/>
                <w:kern w:val="2"/>
                <w14:ligatures w14:val="standardContextual"/>
              </w:rPr>
              <w:t>:</w:t>
            </w:r>
            <w:r>
              <w:rPr>
                <w:rFonts w:ascii="Times New Roman" w:eastAsia="Aptos" w:hAnsi="Times New Roman" w:cs="Times New Roman"/>
                <w:b/>
                <w:bCs/>
                <w:kern w:val="2"/>
                <w14:ligatures w14:val="standardContextual"/>
              </w:rPr>
              <w:t xml:space="preserve"> </w:t>
            </w:r>
            <w:r w:rsidRPr="00D80E81">
              <w:rPr>
                <w:rFonts w:ascii="Times New Roman" w:eastAsia="Aptos" w:hAnsi="Times New Roman" w:cs="Times New Roman"/>
                <w:b/>
                <w:caps/>
                <w:kern w:val="2"/>
                <w14:ligatures w14:val="standardContextual"/>
              </w:rPr>
              <w:t>Protected Health Information (PHI and HIPAA)</w:t>
            </w:r>
          </w:p>
        </w:tc>
      </w:tr>
    </w:tbl>
    <w:p w14:paraId="7E0A6C57" w14:textId="77777777" w:rsidR="000E5A9A" w:rsidRPr="00D80E81" w:rsidRDefault="000E5A9A" w:rsidP="000E5A9A">
      <w:pPr>
        <w:spacing w:after="0" w:line="240" w:lineRule="auto"/>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HIPAA applies to Protected Health Information (PHI). PHI is individually identifiable health information that is created or maintained by a covered entity (health care providers, hospitals, physician offices, health care clearing houses, health care plans), or their business associate(s).</w:t>
      </w:r>
      <w:r w:rsidRPr="00D80E81">
        <w:rPr>
          <w:rFonts w:ascii="Times New Roman" w:eastAsia="Aptos" w:hAnsi="Times New Roman" w:cs="Times New Roman"/>
          <w:i/>
          <w:kern w:val="2"/>
          <w14:ligatures w14:val="standardContextual"/>
        </w:rPr>
        <w:br/>
      </w:r>
      <w:r w:rsidRPr="00D80E81">
        <w:rPr>
          <w:rFonts w:ascii="Times New Roman" w:eastAsia="Aptos" w:hAnsi="Times New Roman" w:cs="Times New Roman"/>
          <w:i/>
          <w:kern w:val="2"/>
          <w14:ligatures w14:val="standardContextual"/>
        </w:rPr>
        <w:br/>
        <w:t>If your research does not involve the use of medical record information maintained by a covered entity and if the information generated from research will not be placed into the medical record, then HIPAA does not apply.</w:t>
      </w:r>
    </w:p>
    <w:p w14:paraId="70EB491A" w14:textId="77777777" w:rsidR="000E5A9A" w:rsidRPr="00D80E81" w:rsidRDefault="000E5A9A" w:rsidP="000E5A9A">
      <w:pPr>
        <w:spacing w:after="0" w:line="240" w:lineRule="auto"/>
        <w:rPr>
          <w:rFonts w:ascii="Times New Roman" w:eastAsia="Aptos" w:hAnsi="Times New Roman" w:cs="Times New Roman"/>
          <w:kern w:val="2"/>
          <w14:ligatures w14:val="standardContextual"/>
        </w:rPr>
      </w:pPr>
    </w:p>
    <w:p w14:paraId="0D606242" w14:textId="77777777" w:rsidR="000E5A9A" w:rsidRPr="00D80E81" w:rsidRDefault="000E5A9A" w:rsidP="000E5A9A">
      <w:pPr>
        <w:spacing w:after="0" w:line="240" w:lineRule="auto"/>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Indicate the following:</w:t>
      </w:r>
    </w:p>
    <w:p w14:paraId="45A64289" w14:textId="77777777" w:rsidR="000E5A9A" w:rsidRPr="00D80E81" w:rsidRDefault="000E5A9A" w:rsidP="000E5A9A">
      <w:pPr>
        <w:numPr>
          <w:ilvl w:val="0"/>
          <w:numId w:val="67"/>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 xml:space="preserve">Does the study involve the creation, use, or disclosure of Protected Personal Health Information? </w:t>
      </w:r>
    </w:p>
    <w:p w14:paraId="16536354" w14:textId="77777777" w:rsidR="000E5A9A" w:rsidRPr="00D80E81" w:rsidRDefault="000E5A9A" w:rsidP="000E5A9A">
      <w:pPr>
        <w:numPr>
          <w:ilvl w:val="0"/>
          <w:numId w:val="67"/>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Will a HIPAA Authorization be obtained from all or some participants?</w:t>
      </w:r>
    </w:p>
    <w:p w14:paraId="18165407" w14:textId="77777777" w:rsidR="000E5A9A" w:rsidRPr="00D80E81" w:rsidRDefault="000E5A9A" w:rsidP="000E5A9A">
      <w:pPr>
        <w:numPr>
          <w:ilvl w:val="2"/>
          <w:numId w:val="48"/>
        </w:numPr>
        <w:autoSpaceDE w:val="0"/>
        <w:autoSpaceDN w:val="0"/>
        <w:adjustRightInd w:val="0"/>
        <w:spacing w:after="0" w:line="240" w:lineRule="auto"/>
        <w:ind w:left="1170"/>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If HIPAA Authorization will not be obtained, indicate what alternatives will be used.</w:t>
      </w:r>
    </w:p>
    <w:p w14:paraId="2BA24119"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i/>
          <w:kern w:val="2"/>
          <w14:ligatures w14:val="standardContextual"/>
        </w:rPr>
      </w:pPr>
    </w:p>
    <w:p w14:paraId="0AA82A89"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PHI examples:</w:t>
      </w:r>
    </w:p>
    <w:p w14:paraId="70748410" w14:textId="77777777" w:rsidR="000E5A9A" w:rsidRPr="00D80E81" w:rsidRDefault="000E5A9A" w:rsidP="000E5A9A">
      <w:pPr>
        <w:numPr>
          <w:ilvl w:val="0"/>
          <w:numId w:val="68"/>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Names</w:t>
      </w:r>
    </w:p>
    <w:p w14:paraId="40FB3FCA" w14:textId="77777777" w:rsidR="000E5A9A" w:rsidRPr="00D80E81" w:rsidRDefault="000E5A9A" w:rsidP="000E5A9A">
      <w:pPr>
        <w:numPr>
          <w:ilvl w:val="0"/>
          <w:numId w:val="68"/>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Geographic Subdivisions: All geographic subdivisions smaller than a state, including street address, city, county, precinct, ZIP code and their equivalent geographical codes, except for the initial three digits of a ZIP code if, according to the current publicly available data from the Bureau of the Census: (a) The geographic unit formed by combining all ZIP codes with the same three initial digits contains more than 20,000 people. (b) The initial three digits of a ZIP code for all geographic units containing 20,000 or fewer people are changed to 000.</w:t>
      </w:r>
    </w:p>
    <w:p w14:paraId="01CB0A78" w14:textId="77777777" w:rsidR="000E5A9A" w:rsidRPr="00D80E81" w:rsidRDefault="000E5A9A" w:rsidP="000E5A9A">
      <w:pPr>
        <w:numPr>
          <w:ilvl w:val="0"/>
          <w:numId w:val="68"/>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Dates and Age:</w:t>
      </w:r>
      <w:r>
        <w:rPr>
          <w:rFonts w:ascii="Times New Roman" w:eastAsia="Aptos" w:hAnsi="Times New Roman" w:cs="Times New Roman"/>
          <w:i/>
          <w:kern w:val="2"/>
          <w14:ligatures w14:val="standardContextual"/>
        </w:rPr>
        <w:t xml:space="preserve"> </w:t>
      </w:r>
      <w:r w:rsidRPr="00D80E81">
        <w:rPr>
          <w:rFonts w:ascii="Times New Roman" w:eastAsia="Aptos" w:hAnsi="Times New Roman" w:cs="Times New Roman"/>
          <w:i/>
          <w:kern w:val="2"/>
          <w14:ligatures w14:val="standardContextual"/>
        </w:rPr>
        <w:t>All elements of dates (except year) for dates directly related to an individual, including birth date, admission date, discharge date, date of death; and all ages of 89 and all elements of dates (including year) indicative of such age, except that such ages and elements may be aggregated into a single category of age 90 or older.</w:t>
      </w:r>
    </w:p>
    <w:p w14:paraId="655D4827" w14:textId="77777777" w:rsidR="000E5A9A" w:rsidRPr="00D80E81" w:rsidRDefault="000E5A9A" w:rsidP="000E5A9A">
      <w:pPr>
        <w:numPr>
          <w:ilvl w:val="0"/>
          <w:numId w:val="68"/>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Telephone numbers</w:t>
      </w:r>
    </w:p>
    <w:p w14:paraId="46A5E09A" w14:textId="77777777" w:rsidR="000E5A9A" w:rsidRPr="00D80E81" w:rsidRDefault="000E5A9A" w:rsidP="000E5A9A">
      <w:pPr>
        <w:numPr>
          <w:ilvl w:val="0"/>
          <w:numId w:val="69"/>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FAX numbers</w:t>
      </w:r>
    </w:p>
    <w:p w14:paraId="64A65C05" w14:textId="77777777" w:rsidR="000E5A9A" w:rsidRPr="00D80E81" w:rsidRDefault="000E5A9A" w:rsidP="000E5A9A">
      <w:pPr>
        <w:numPr>
          <w:ilvl w:val="0"/>
          <w:numId w:val="69"/>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Social Security Numbers</w:t>
      </w:r>
    </w:p>
    <w:p w14:paraId="5D25111E" w14:textId="77777777" w:rsidR="000E5A9A" w:rsidRPr="00D80E81" w:rsidRDefault="000E5A9A" w:rsidP="000E5A9A">
      <w:pPr>
        <w:numPr>
          <w:ilvl w:val="0"/>
          <w:numId w:val="69"/>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Medical Record Numbers</w:t>
      </w:r>
    </w:p>
    <w:p w14:paraId="720E9BEA" w14:textId="77777777" w:rsidR="000E5A9A" w:rsidRPr="00D80E81" w:rsidRDefault="000E5A9A" w:rsidP="000E5A9A">
      <w:pPr>
        <w:numPr>
          <w:ilvl w:val="0"/>
          <w:numId w:val="69"/>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Health Plan Beneficiary Numbers</w:t>
      </w:r>
    </w:p>
    <w:p w14:paraId="35804F0D" w14:textId="77777777" w:rsidR="000E5A9A" w:rsidRPr="00D80E81" w:rsidRDefault="000E5A9A" w:rsidP="000E5A9A">
      <w:pPr>
        <w:numPr>
          <w:ilvl w:val="0"/>
          <w:numId w:val="69"/>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Account Numbers</w:t>
      </w:r>
    </w:p>
    <w:p w14:paraId="1665870F" w14:textId="77777777" w:rsidR="000E5A9A" w:rsidRPr="00D80E81" w:rsidRDefault="000E5A9A" w:rsidP="000E5A9A">
      <w:pPr>
        <w:numPr>
          <w:ilvl w:val="0"/>
          <w:numId w:val="69"/>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Certificate/License Numbers</w:t>
      </w:r>
    </w:p>
    <w:p w14:paraId="4FFAFC0D" w14:textId="77777777" w:rsidR="000E5A9A" w:rsidRPr="00D80E81" w:rsidRDefault="000E5A9A" w:rsidP="000E5A9A">
      <w:pPr>
        <w:numPr>
          <w:ilvl w:val="0"/>
          <w:numId w:val="69"/>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Vehicle Identifiers and Serial Numbers, including License Plate Numbers</w:t>
      </w:r>
    </w:p>
    <w:p w14:paraId="6AA46200" w14:textId="77777777" w:rsidR="000E5A9A" w:rsidRPr="00D80E81" w:rsidRDefault="000E5A9A" w:rsidP="000E5A9A">
      <w:pPr>
        <w:numPr>
          <w:ilvl w:val="0"/>
          <w:numId w:val="69"/>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lastRenderedPageBreak/>
        <w:t>Device Identifiers and Serial Numbers</w:t>
      </w:r>
    </w:p>
    <w:p w14:paraId="3F508DB1" w14:textId="77777777" w:rsidR="000E5A9A" w:rsidRPr="00D80E81" w:rsidRDefault="000E5A9A" w:rsidP="000E5A9A">
      <w:pPr>
        <w:numPr>
          <w:ilvl w:val="0"/>
          <w:numId w:val="69"/>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Web Universal Resource Locators (URLs)</w:t>
      </w:r>
    </w:p>
    <w:p w14:paraId="1058842A" w14:textId="77777777" w:rsidR="000E5A9A" w:rsidRPr="00D80E81" w:rsidRDefault="000E5A9A" w:rsidP="000E5A9A">
      <w:pPr>
        <w:numPr>
          <w:ilvl w:val="0"/>
          <w:numId w:val="69"/>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Internet Protocol (IP) Address Numbers</w:t>
      </w:r>
    </w:p>
    <w:p w14:paraId="2ED2EFF6" w14:textId="77777777" w:rsidR="000E5A9A" w:rsidRPr="00D80E81" w:rsidRDefault="000E5A9A" w:rsidP="000E5A9A">
      <w:pPr>
        <w:numPr>
          <w:ilvl w:val="0"/>
          <w:numId w:val="69"/>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Biometric Identifiers, including Fingerprints and Voiceprints</w:t>
      </w:r>
    </w:p>
    <w:p w14:paraId="6D4C8CC0" w14:textId="77777777" w:rsidR="000E5A9A" w:rsidRPr="00D80E81" w:rsidRDefault="000E5A9A" w:rsidP="000E5A9A">
      <w:pPr>
        <w:numPr>
          <w:ilvl w:val="0"/>
          <w:numId w:val="69"/>
        </w:numPr>
        <w:autoSpaceDE w:val="0"/>
        <w:autoSpaceDN w:val="0"/>
        <w:adjustRightInd w:val="0"/>
        <w:spacing w:after="0" w:line="240" w:lineRule="auto"/>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Full-Face Photographic Images and any Comparable Images</w:t>
      </w:r>
    </w:p>
    <w:p w14:paraId="2CC0A088" w14:textId="77777777" w:rsidR="000E5A9A" w:rsidRPr="00D80E81" w:rsidRDefault="000E5A9A" w:rsidP="000E5A9A">
      <w:pPr>
        <w:numPr>
          <w:ilvl w:val="0"/>
          <w:numId w:val="69"/>
        </w:numPr>
        <w:autoSpaceDE w:val="0"/>
        <w:autoSpaceDN w:val="0"/>
        <w:adjustRightInd w:val="0"/>
        <w:spacing w:after="0" w:line="240" w:lineRule="auto"/>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Any other Unique Identifying Number, Characteristic, or Code, unless otherwise permitted by the Privacy Rule for re-identification</w:t>
      </w:r>
    </w:p>
    <w:p w14:paraId="74DB41C4" w14:textId="77777777" w:rsidR="000E5A9A" w:rsidRPr="00D80E81" w:rsidRDefault="000E5A9A" w:rsidP="000E5A9A">
      <w:pPr>
        <w:autoSpaceDE w:val="0"/>
        <w:autoSpaceDN w:val="0"/>
        <w:adjustRightInd w:val="0"/>
        <w:spacing w:after="0" w:line="240" w:lineRule="auto"/>
        <w:rPr>
          <w:rFonts w:ascii="Times New Roman" w:eastAsia="Aptos" w:hAnsi="Times New Roman" w:cs="Times New Roman"/>
          <w:kern w:val="2"/>
          <w14:ligatures w14:val="standardContextual"/>
        </w:rPr>
      </w:pPr>
    </w:p>
    <w:tbl>
      <w:tblPr>
        <w:tblStyle w:val="TableGrid"/>
        <w:tblW w:w="10080" w:type="dxa"/>
        <w:jc w:val="center"/>
        <w:tblLook w:val="04A0" w:firstRow="1" w:lastRow="0" w:firstColumn="1" w:lastColumn="0" w:noHBand="0" w:noVBand="1"/>
      </w:tblPr>
      <w:tblGrid>
        <w:gridCol w:w="10080"/>
      </w:tblGrid>
      <w:tr w:rsidR="000E5A9A" w:rsidRPr="00D80E81" w14:paraId="61E911A9" w14:textId="77777777" w:rsidTr="000A2FDF">
        <w:trPr>
          <w:trHeight w:val="288"/>
          <w:jc w:val="center"/>
        </w:trPr>
        <w:tc>
          <w:tcPr>
            <w:tcW w:w="10080" w:type="dxa"/>
            <w:shd w:val="pct20" w:color="auto" w:fill="auto"/>
            <w:vAlign w:val="center"/>
          </w:tcPr>
          <w:p w14:paraId="1A76FD88" w14:textId="77777777" w:rsidR="000E5A9A" w:rsidRPr="00D80E81" w:rsidRDefault="000E5A9A" w:rsidP="000A2FDF">
            <w:pPr>
              <w:rPr>
                <w:rFonts w:ascii="Times New Roman" w:eastAsia="Aptos" w:hAnsi="Times New Roman" w:cs="Times New Roman"/>
                <w:b/>
                <w:bCs/>
                <w:kern w:val="2"/>
                <w14:ligatures w14:val="standardContextual"/>
              </w:rPr>
            </w:pPr>
            <w:r w:rsidRPr="00D80E81">
              <w:rPr>
                <w:rFonts w:ascii="Times New Roman" w:eastAsia="Aptos" w:hAnsi="Times New Roman" w:cs="Times New Roman"/>
                <w:b/>
                <w:bCs/>
                <w:kern w:val="2"/>
                <w14:ligatures w14:val="standardContextual"/>
              </w:rPr>
              <w:t>Section 3</w:t>
            </w:r>
            <w:r>
              <w:rPr>
                <w:rFonts w:ascii="Times New Roman" w:eastAsia="Aptos" w:hAnsi="Times New Roman" w:cs="Times New Roman"/>
                <w:b/>
                <w:bCs/>
                <w:kern w:val="2"/>
                <w14:ligatures w14:val="standardContextual"/>
              </w:rPr>
              <w:t>0</w:t>
            </w:r>
            <w:r w:rsidRPr="00D80E81">
              <w:rPr>
                <w:rFonts w:ascii="Times New Roman" w:eastAsia="Aptos" w:hAnsi="Times New Roman" w:cs="Times New Roman"/>
                <w:b/>
                <w:bCs/>
                <w:kern w:val="2"/>
                <w14:ligatures w14:val="standardContextual"/>
              </w:rPr>
              <w:t>:</w:t>
            </w:r>
            <w:r>
              <w:rPr>
                <w:rFonts w:ascii="Times New Roman" w:eastAsia="Aptos" w:hAnsi="Times New Roman" w:cs="Times New Roman"/>
                <w:b/>
                <w:bCs/>
                <w:kern w:val="2"/>
                <w14:ligatures w14:val="standardContextual"/>
              </w:rPr>
              <w:t xml:space="preserve"> </w:t>
            </w:r>
            <w:r w:rsidRPr="00D80E81">
              <w:rPr>
                <w:rFonts w:ascii="Times New Roman" w:eastAsia="Aptos" w:hAnsi="Times New Roman" w:cs="Times New Roman"/>
                <w:b/>
                <w:caps/>
                <w:kern w:val="2"/>
                <w14:ligatures w14:val="standardContextual"/>
              </w:rPr>
              <w:t>Qualifications to Conduct Research and Resources Available</w:t>
            </w:r>
          </w:p>
        </w:tc>
      </w:tr>
    </w:tbl>
    <w:p w14:paraId="455776A2" w14:textId="77777777" w:rsidR="000E5A9A" w:rsidRPr="00D80E81" w:rsidRDefault="000E5A9A" w:rsidP="000E5A9A">
      <w:pPr>
        <w:spacing w:after="0" w:line="240" w:lineRule="auto"/>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Describe the resources available to conduct the research: For example, as appropriate:</w:t>
      </w:r>
    </w:p>
    <w:p w14:paraId="476EF074" w14:textId="77777777" w:rsidR="000E5A9A" w:rsidRPr="00D80E81" w:rsidRDefault="000E5A9A" w:rsidP="000E5A9A">
      <w:pPr>
        <w:numPr>
          <w:ilvl w:val="0"/>
          <w:numId w:val="70"/>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Justify the feasibility of recruiting the required number of suitable participants within the agreed recruitment period. For example, how many potential participants do you have access to? What percentage of those potential participants do you need to recruit?</w:t>
      </w:r>
    </w:p>
    <w:p w14:paraId="060B768C" w14:textId="77777777" w:rsidR="000E5A9A" w:rsidRPr="00D80E81" w:rsidRDefault="000E5A9A" w:rsidP="000E5A9A">
      <w:pPr>
        <w:numPr>
          <w:ilvl w:val="0"/>
          <w:numId w:val="70"/>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Describe the time that you will devote to conducting and completing the research.</w:t>
      </w:r>
    </w:p>
    <w:p w14:paraId="00CF9BA0" w14:textId="77777777" w:rsidR="000E5A9A" w:rsidRPr="00D80E81" w:rsidRDefault="000E5A9A" w:rsidP="000E5A9A">
      <w:pPr>
        <w:numPr>
          <w:ilvl w:val="0"/>
          <w:numId w:val="70"/>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Describe your facilities.</w:t>
      </w:r>
    </w:p>
    <w:p w14:paraId="3791F688" w14:textId="77777777" w:rsidR="000E5A9A" w:rsidRPr="00D80E81" w:rsidRDefault="000E5A9A" w:rsidP="000E5A9A">
      <w:pPr>
        <w:numPr>
          <w:ilvl w:val="0"/>
          <w:numId w:val="70"/>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Describe the availability of medical or psychological resources that participants might need as a result of anticipated consequences of the human research.</w:t>
      </w:r>
    </w:p>
    <w:p w14:paraId="75AB9C17" w14:textId="77777777" w:rsidR="000E5A9A" w:rsidRPr="00D80E81" w:rsidRDefault="000E5A9A" w:rsidP="000E5A9A">
      <w:pPr>
        <w:numPr>
          <w:ilvl w:val="0"/>
          <w:numId w:val="70"/>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Describe your process to ensure that all persons assisting with the research are adequately informed about the protocol, the research procedures, and their duties and functions.</w:t>
      </w:r>
    </w:p>
    <w:p w14:paraId="53901E1B" w14:textId="77777777" w:rsidR="000E5A9A" w:rsidRPr="00D80E81" w:rsidRDefault="000E5A9A" w:rsidP="000E5A9A">
      <w:pPr>
        <w:numPr>
          <w:ilvl w:val="0"/>
          <w:numId w:val="70"/>
        </w:numPr>
        <w:autoSpaceDE w:val="0"/>
        <w:autoSpaceDN w:val="0"/>
        <w:adjustRightInd w:val="0"/>
        <w:spacing w:after="0" w:line="240" w:lineRule="auto"/>
        <w:contextualSpacing/>
        <w:rPr>
          <w:rFonts w:ascii="Times New Roman" w:eastAsia="Aptos" w:hAnsi="Times New Roman" w:cs="Times New Roman"/>
          <w:i/>
          <w:kern w:val="2"/>
          <w14:ligatures w14:val="standardContextual"/>
        </w:rPr>
      </w:pPr>
      <w:r w:rsidRPr="00D80E81">
        <w:rPr>
          <w:rFonts w:ascii="Times New Roman" w:eastAsia="Aptos" w:hAnsi="Times New Roman" w:cs="Times New Roman"/>
          <w:i/>
          <w:kern w:val="2"/>
          <w14:ligatures w14:val="standardContextual"/>
        </w:rPr>
        <w:t>Study-Wide Number of Participants</w:t>
      </w:r>
    </w:p>
    <w:p w14:paraId="5ADFE678" w14:textId="77777777" w:rsidR="000E5A9A" w:rsidRPr="00D80E81" w:rsidRDefault="000E5A9A" w:rsidP="000E5A9A">
      <w:pPr>
        <w:numPr>
          <w:ilvl w:val="0"/>
          <w:numId w:val="70"/>
        </w:numPr>
        <w:autoSpaceDE w:val="0"/>
        <w:autoSpaceDN w:val="0"/>
        <w:adjustRightInd w:val="0"/>
        <w:spacing w:after="0" w:line="240" w:lineRule="auto"/>
        <w:contextualSpacing/>
        <w:rPr>
          <w:rFonts w:ascii="Times New Roman" w:eastAsia="Aptos" w:hAnsi="Times New Roman" w:cs="Times New Roman"/>
          <w:kern w:val="2"/>
          <w14:ligatures w14:val="standardContextual"/>
        </w:rPr>
      </w:pPr>
      <w:r w:rsidRPr="00D80E81">
        <w:rPr>
          <w:rFonts w:ascii="Times New Roman" w:eastAsia="Aptos" w:hAnsi="Times New Roman" w:cs="Times New Roman"/>
          <w:i/>
          <w:kern w:val="2"/>
          <w14:ligatures w14:val="standardContextual"/>
        </w:rPr>
        <w:t>If this is a multicenter study, indicate the total number of participants to be accrued across all sites</w:t>
      </w:r>
      <w:r w:rsidRPr="00D80E81">
        <w:rPr>
          <w:rFonts w:ascii="Times New Roman" w:eastAsia="Aptos" w:hAnsi="Times New Roman" w:cs="Times New Roman"/>
          <w:kern w:val="2"/>
          <w14:ligatures w14:val="standardContextual"/>
        </w:rPr>
        <w:t>.</w:t>
      </w:r>
    </w:p>
    <w:p w14:paraId="5A9982AD" w14:textId="77777777" w:rsidR="000E5A9A" w:rsidRPr="00D80E81" w:rsidRDefault="000E5A9A" w:rsidP="000E5A9A">
      <w:pPr>
        <w:autoSpaceDE w:val="0"/>
        <w:autoSpaceDN w:val="0"/>
        <w:adjustRightInd w:val="0"/>
        <w:spacing w:after="0" w:line="240" w:lineRule="auto"/>
        <w:rPr>
          <w:rFonts w:ascii="Times New Roman" w:eastAsia="Times New Roman" w:hAnsi="Times New Roman" w:cs="Times New Roman"/>
          <w:color w:val="000000"/>
        </w:rPr>
      </w:pPr>
    </w:p>
    <w:p w14:paraId="4E371511" w14:textId="77777777" w:rsidR="000E5A9A" w:rsidRPr="00D80E81" w:rsidRDefault="000E5A9A" w:rsidP="000E5A9A">
      <w:pPr>
        <w:spacing w:after="0" w:line="240" w:lineRule="auto"/>
        <w:rPr>
          <w:rFonts w:ascii="Times New Roman" w:eastAsia="Arial" w:hAnsi="Times New Roman" w:cs="Times New Roman"/>
          <w:i/>
          <w:iCs/>
          <w:kern w:val="2"/>
          <w14:ligatures w14:val="standardContextual"/>
        </w:rPr>
      </w:pPr>
      <w:r w:rsidRPr="00D80E81">
        <w:rPr>
          <w:rFonts w:ascii="Times New Roman" w:eastAsia="Arial" w:hAnsi="Times New Roman" w:cs="Times New Roman"/>
          <w:b/>
          <w:bCs/>
          <w:i/>
          <w:iCs/>
          <w:kern w:val="2"/>
          <w14:ligatures w14:val="standardContextual"/>
        </w:rPr>
        <w:t>Note:</w:t>
      </w:r>
      <w:r w:rsidRPr="00D80E81">
        <w:rPr>
          <w:rFonts w:ascii="Times New Roman" w:eastAsia="Arial" w:hAnsi="Times New Roman" w:cs="Times New Roman"/>
          <w:i/>
          <w:iCs/>
          <w:kern w:val="2"/>
          <w14:ligatures w14:val="standardContextual"/>
        </w:rPr>
        <w:t xml:space="preserve"> Federal export control regulations may impact research activities, including international travel, hiring, collaborating with colleagues in other countries, and purchasing equipment and materials. The U.S. </w:t>
      </w:r>
      <w:r w:rsidRPr="00D80E81">
        <w:rPr>
          <w:rFonts w:ascii="Times New Roman" w:eastAsia="Aptos" w:hAnsi="Times New Roman" w:cs="Times New Roman"/>
          <w:i/>
          <w:iCs/>
          <w:kern w:val="2"/>
          <w14:ligatures w14:val="standardContextual"/>
        </w:rPr>
        <w:t>export control regulations</w:t>
      </w:r>
      <w:r w:rsidRPr="00D80E81">
        <w:rPr>
          <w:rFonts w:ascii="Times New Roman" w:eastAsia="Arial" w:hAnsi="Times New Roman" w:cs="Times New Roman"/>
          <w:i/>
          <w:iCs/>
          <w:kern w:val="2"/>
          <w14:ligatures w14:val="standardContextual"/>
        </w:rPr>
        <w:t xml:space="preserve"> have identified several countries under heavy embargo via the U.S. </w:t>
      </w:r>
      <w:hyperlink r:id="rId13" w:history="1">
        <w:r w:rsidRPr="00D80E81">
          <w:rPr>
            <w:rFonts w:ascii="Times New Roman" w:eastAsia="Aptos" w:hAnsi="Times New Roman" w:cs="Times New Roman"/>
            <w:color w:val="0000FF"/>
            <w:kern w:val="2"/>
            <w:u w:val="single"/>
            <w14:ligatures w14:val="standardContextual"/>
          </w:rPr>
          <w:t>Office of Foreign Assets Control (OFAC.</w:t>
        </w:r>
      </w:hyperlink>
      <w:r w:rsidRPr="00D80E81">
        <w:rPr>
          <w:rFonts w:ascii="Times New Roman" w:eastAsia="Arial" w:hAnsi="Times New Roman" w:cs="Times New Roman"/>
          <w:i/>
          <w:iCs/>
          <w:kern w:val="2"/>
          <w14:ligatures w14:val="standardContextual"/>
        </w:rPr>
        <w:t xml:space="preserve"> </w:t>
      </w:r>
    </w:p>
    <w:p w14:paraId="32300E6F" w14:textId="77777777" w:rsidR="000E5A9A" w:rsidRPr="00D80E81" w:rsidRDefault="000E5A9A" w:rsidP="000E5A9A">
      <w:pPr>
        <w:numPr>
          <w:ilvl w:val="0"/>
          <w:numId w:val="39"/>
        </w:numPr>
        <w:autoSpaceDE w:val="0"/>
        <w:autoSpaceDN w:val="0"/>
        <w:adjustRightInd w:val="0"/>
        <w:spacing w:after="0" w:line="240" w:lineRule="auto"/>
        <w:contextualSpacing/>
        <w:rPr>
          <w:rFonts w:ascii="Times New Roman" w:eastAsia="Arial" w:hAnsi="Times New Roman" w:cs="Times New Roman"/>
          <w:i/>
          <w:iCs/>
          <w:color w:val="0E101A"/>
          <w:kern w:val="2"/>
          <w14:ligatures w14:val="standardContextual"/>
        </w:rPr>
      </w:pPr>
      <w:r w:rsidRPr="00D80E81">
        <w:rPr>
          <w:rFonts w:ascii="Times New Roman" w:eastAsia="Arial" w:hAnsi="Times New Roman" w:cs="Times New Roman"/>
          <w:i/>
          <w:iCs/>
          <w:color w:val="0E101A"/>
          <w:kern w:val="2"/>
          <w14:ligatures w14:val="standardContextual"/>
        </w:rPr>
        <w:t xml:space="preserve">Embargoed countries include Cuba, Iran, North Korea, Syria, and certain regions in Ukraine (Crimea, Donetsk region, Luhansk region, Sevastopol region. These </w:t>
      </w:r>
      <w:r w:rsidRPr="00D80E81">
        <w:rPr>
          <w:rFonts w:ascii="Times New Roman" w:eastAsia="Calibri" w:hAnsi="Times New Roman" w:cs="Times New Roman"/>
          <w:i/>
          <w:iCs/>
          <w:kern w:val="2"/>
          <w14:ligatures w14:val="standardContextual"/>
        </w:rPr>
        <w:t>countries change</w:t>
      </w:r>
      <w:r w:rsidRPr="00D80E81">
        <w:rPr>
          <w:rFonts w:ascii="Times New Roman" w:eastAsia="Arial" w:hAnsi="Times New Roman" w:cs="Times New Roman"/>
          <w:i/>
          <w:iCs/>
          <w:color w:val="0E101A"/>
          <w:kern w:val="2"/>
          <w14:ligatures w14:val="standardContextual"/>
        </w:rPr>
        <w:t xml:space="preserve"> over time.</w:t>
      </w:r>
    </w:p>
    <w:p w14:paraId="78A68952" w14:textId="77777777" w:rsidR="000E5A9A" w:rsidRPr="00D80E81" w:rsidRDefault="000E5A9A" w:rsidP="000E5A9A">
      <w:pPr>
        <w:numPr>
          <w:ilvl w:val="0"/>
          <w:numId w:val="39"/>
        </w:numPr>
        <w:autoSpaceDE w:val="0"/>
        <w:autoSpaceDN w:val="0"/>
        <w:adjustRightInd w:val="0"/>
        <w:spacing w:after="0" w:line="240" w:lineRule="auto"/>
        <w:contextualSpacing/>
        <w:rPr>
          <w:rFonts w:ascii="Times New Roman" w:eastAsia="Arial" w:hAnsi="Times New Roman" w:cs="Times New Roman"/>
          <w:i/>
          <w:iCs/>
          <w:color w:val="0E101A"/>
          <w:kern w:val="2"/>
          <w14:ligatures w14:val="standardContextual"/>
        </w:rPr>
      </w:pPr>
      <w:r w:rsidRPr="00D80E81">
        <w:rPr>
          <w:rFonts w:ascii="Times New Roman" w:eastAsia="Arial" w:hAnsi="Times New Roman" w:cs="Times New Roman"/>
          <w:i/>
          <w:iCs/>
          <w:color w:val="0E101A"/>
          <w:kern w:val="2"/>
          <w14:ligatures w14:val="standardContextual"/>
        </w:rPr>
        <w:t xml:space="preserve">Military-end use countries include Belarus, Burma, Cambodia, China, Russia, and Venezuela. These </w:t>
      </w:r>
      <w:r w:rsidRPr="00D80E81">
        <w:rPr>
          <w:rFonts w:ascii="Times New Roman" w:eastAsia="Calibri" w:hAnsi="Times New Roman" w:cs="Times New Roman"/>
          <w:i/>
          <w:iCs/>
          <w:kern w:val="2"/>
          <w14:ligatures w14:val="standardContextual"/>
        </w:rPr>
        <w:t>countries change</w:t>
      </w:r>
      <w:r w:rsidRPr="00D80E81">
        <w:rPr>
          <w:rFonts w:ascii="Times New Roman" w:eastAsia="Arial" w:hAnsi="Times New Roman" w:cs="Times New Roman"/>
          <w:i/>
          <w:iCs/>
          <w:color w:val="0E101A"/>
          <w:kern w:val="2"/>
          <w14:ligatures w14:val="standardContextual"/>
        </w:rPr>
        <w:t xml:space="preserve"> over time.</w:t>
      </w:r>
    </w:p>
    <w:p w14:paraId="5529B4A8" w14:textId="77777777" w:rsidR="007C5CC8" w:rsidRPr="002F7869" w:rsidRDefault="007C5CC8" w:rsidP="002F7869"/>
    <w:sectPr w:rsidR="007C5CC8" w:rsidRPr="002F7869" w:rsidSect="00CE7DDC">
      <w:headerReference w:type="default" r:id="rId14"/>
      <w:footerReference w:type="default" r:id="rId15"/>
      <w:pgSz w:w="12240" w:h="15840"/>
      <w:pgMar w:top="189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AB51F" w14:textId="77777777" w:rsidR="00CE7DDC" w:rsidRDefault="00CE7DDC" w:rsidP="004373F9">
      <w:r>
        <w:separator/>
      </w:r>
    </w:p>
  </w:endnote>
  <w:endnote w:type="continuationSeparator" w:id="0">
    <w:p w14:paraId="2D1D2AF6" w14:textId="77777777" w:rsidR="00CE7DDC" w:rsidRDefault="00CE7DDC" w:rsidP="0043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hAnsi="Book Antiqua"/>
      </w:rPr>
      <w:id w:val="1633057388"/>
      <w:docPartObj>
        <w:docPartGallery w:val="Page Numbers (Bottom of Page)"/>
        <w:docPartUnique/>
      </w:docPartObj>
    </w:sdtPr>
    <w:sdtEndPr/>
    <w:sdtContent>
      <w:sdt>
        <w:sdtPr>
          <w:rPr>
            <w:rFonts w:ascii="Book Antiqua" w:hAnsi="Book Antiqua"/>
          </w:rPr>
          <w:id w:val="-1769616900"/>
          <w:docPartObj>
            <w:docPartGallery w:val="Page Numbers (Top of Page)"/>
            <w:docPartUnique/>
          </w:docPartObj>
        </w:sdtPr>
        <w:sdtEndPr/>
        <w:sdtContent>
          <w:p w14:paraId="09ADE62B" w14:textId="681F87FA" w:rsidR="00A30E9F" w:rsidRPr="00A30E9F" w:rsidRDefault="00A30E9F" w:rsidP="00A30E9F">
            <w:pPr>
              <w:pStyle w:val="Footer"/>
              <w:jc w:val="right"/>
              <w:rPr>
                <w:rFonts w:ascii="Book Antiqua" w:hAnsi="Book Antiqua"/>
              </w:rPr>
            </w:pPr>
            <w:r w:rsidRPr="00A30E9F">
              <w:rPr>
                <w:rFonts w:ascii="Book Antiqua" w:hAnsi="Book Antiqua"/>
              </w:rPr>
              <w:t xml:space="preserve">Page </w:t>
            </w:r>
            <w:r w:rsidRPr="00A30E9F">
              <w:rPr>
                <w:rFonts w:ascii="Book Antiqua" w:hAnsi="Book Antiqua"/>
                <w:b/>
                <w:bCs/>
                <w:sz w:val="24"/>
                <w:szCs w:val="24"/>
              </w:rPr>
              <w:fldChar w:fldCharType="begin"/>
            </w:r>
            <w:r w:rsidRPr="00A30E9F">
              <w:rPr>
                <w:rFonts w:ascii="Book Antiqua" w:hAnsi="Book Antiqua"/>
                <w:b/>
                <w:bCs/>
              </w:rPr>
              <w:instrText xml:space="preserve"> PAGE </w:instrText>
            </w:r>
            <w:r w:rsidRPr="00A30E9F">
              <w:rPr>
                <w:rFonts w:ascii="Book Antiqua" w:hAnsi="Book Antiqua"/>
                <w:b/>
                <w:bCs/>
                <w:sz w:val="24"/>
                <w:szCs w:val="24"/>
              </w:rPr>
              <w:fldChar w:fldCharType="separate"/>
            </w:r>
            <w:r w:rsidRPr="00A30E9F">
              <w:rPr>
                <w:rFonts w:ascii="Book Antiqua" w:hAnsi="Book Antiqua"/>
                <w:b/>
                <w:bCs/>
                <w:noProof/>
              </w:rPr>
              <w:t>2</w:t>
            </w:r>
            <w:r w:rsidRPr="00A30E9F">
              <w:rPr>
                <w:rFonts w:ascii="Book Antiqua" w:hAnsi="Book Antiqua"/>
                <w:b/>
                <w:bCs/>
                <w:sz w:val="24"/>
                <w:szCs w:val="24"/>
              </w:rPr>
              <w:fldChar w:fldCharType="end"/>
            </w:r>
            <w:r w:rsidRPr="00A30E9F">
              <w:rPr>
                <w:rFonts w:ascii="Book Antiqua" w:hAnsi="Book Antiqua"/>
              </w:rPr>
              <w:t xml:space="preserve"> of </w:t>
            </w:r>
            <w:r w:rsidRPr="00A30E9F">
              <w:rPr>
                <w:rFonts w:ascii="Book Antiqua" w:hAnsi="Book Antiqua"/>
                <w:b/>
                <w:bCs/>
                <w:sz w:val="24"/>
                <w:szCs w:val="24"/>
              </w:rPr>
              <w:fldChar w:fldCharType="begin"/>
            </w:r>
            <w:r w:rsidRPr="00A30E9F">
              <w:rPr>
                <w:rFonts w:ascii="Book Antiqua" w:hAnsi="Book Antiqua"/>
                <w:b/>
                <w:bCs/>
              </w:rPr>
              <w:instrText xml:space="preserve"> NUMPAGES  </w:instrText>
            </w:r>
            <w:r w:rsidRPr="00A30E9F">
              <w:rPr>
                <w:rFonts w:ascii="Book Antiqua" w:hAnsi="Book Antiqua"/>
                <w:b/>
                <w:bCs/>
                <w:sz w:val="24"/>
                <w:szCs w:val="24"/>
              </w:rPr>
              <w:fldChar w:fldCharType="separate"/>
            </w:r>
            <w:r w:rsidRPr="00A30E9F">
              <w:rPr>
                <w:rFonts w:ascii="Book Antiqua" w:hAnsi="Book Antiqua"/>
                <w:b/>
                <w:bCs/>
                <w:noProof/>
              </w:rPr>
              <w:t>2</w:t>
            </w:r>
            <w:r w:rsidRPr="00A30E9F">
              <w:rPr>
                <w:rFonts w:ascii="Book Antiqua" w:hAnsi="Book Antiqua"/>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3156A" w14:textId="77777777" w:rsidR="00CE7DDC" w:rsidRDefault="00CE7DDC" w:rsidP="004373F9">
      <w:r>
        <w:separator/>
      </w:r>
    </w:p>
  </w:footnote>
  <w:footnote w:type="continuationSeparator" w:id="0">
    <w:p w14:paraId="04ADB1C9" w14:textId="77777777" w:rsidR="00CE7DDC" w:rsidRDefault="00CE7DDC" w:rsidP="00437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DE792" w14:textId="77777777" w:rsidR="004373F9" w:rsidRDefault="004373F9">
    <w:pPr>
      <w:pStyle w:val="Header"/>
    </w:pPr>
    <w:r>
      <w:rPr>
        <w:noProof/>
      </w:rPr>
      <w:drawing>
        <wp:anchor distT="0" distB="0" distL="114300" distR="114300" simplePos="0" relativeHeight="251658240" behindDoc="1" locked="0" layoutInCell="1" allowOverlap="1" wp14:anchorId="005D3909" wp14:editId="4CF0522D">
          <wp:simplePos x="0" y="0"/>
          <wp:positionH relativeFrom="page">
            <wp:align>left</wp:align>
          </wp:positionH>
          <wp:positionV relativeFrom="paragraph">
            <wp:posOffset>-438150</wp:posOffset>
          </wp:positionV>
          <wp:extent cx="7734300" cy="1352550"/>
          <wp:effectExtent l="0" t="0" r="0" b="0"/>
          <wp:wrapNone/>
          <wp:docPr id="1286025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46B9"/>
    <w:multiLevelType w:val="hybridMultilevel"/>
    <w:tmpl w:val="D00ABF78"/>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B2F6D"/>
    <w:multiLevelType w:val="hybridMultilevel"/>
    <w:tmpl w:val="6298BE68"/>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77292"/>
    <w:multiLevelType w:val="hybridMultilevel"/>
    <w:tmpl w:val="41E68D8E"/>
    <w:lvl w:ilvl="0" w:tplc="8BA83CAE">
      <w:start w:val="1"/>
      <w:numFmt w:val="upperRoman"/>
      <w:lvlText w:val="%1."/>
      <w:lvlJc w:val="right"/>
      <w:pPr>
        <w:ind w:left="720" w:hanging="360"/>
      </w:pPr>
      <w:rPr>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2372D"/>
    <w:multiLevelType w:val="hybridMultilevel"/>
    <w:tmpl w:val="C4128B08"/>
    <w:lvl w:ilvl="0" w:tplc="7AA692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D074F"/>
    <w:multiLevelType w:val="hybridMultilevel"/>
    <w:tmpl w:val="82520160"/>
    <w:lvl w:ilvl="0" w:tplc="7AA6920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5E5EE7"/>
    <w:multiLevelType w:val="hybridMultilevel"/>
    <w:tmpl w:val="EEEC5D3E"/>
    <w:lvl w:ilvl="0" w:tplc="C212B766">
      <w:start w:val="1"/>
      <w:numFmt w:val="bullet"/>
      <w:lvlText w:val="­"/>
      <w:lvlJc w:val="left"/>
      <w:pPr>
        <w:ind w:left="2520" w:hanging="360"/>
      </w:pPr>
      <w:rPr>
        <w:rFonts w:ascii="Courier New" w:hAnsi="Courier New"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0850093A"/>
    <w:multiLevelType w:val="hybridMultilevel"/>
    <w:tmpl w:val="BA3C2E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7E079C"/>
    <w:multiLevelType w:val="hybridMultilevel"/>
    <w:tmpl w:val="795C45C4"/>
    <w:lvl w:ilvl="0" w:tplc="73BC4DD6">
      <w:start w:val="1"/>
      <w:numFmt w:val="bullet"/>
      <w:lvlText w:val=""/>
      <w:lvlJc w:val="left"/>
      <w:pPr>
        <w:ind w:left="2498" w:hanging="360"/>
      </w:pPr>
      <w:rPr>
        <w:rFonts w:ascii="Wingdings 2" w:hAnsi="Wingdings 2" w:hint="default"/>
        <w:sz w:val="24"/>
        <w:szCs w:val="24"/>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8" w15:restartNumberingAfterBreak="0">
    <w:nsid w:val="0BA901BA"/>
    <w:multiLevelType w:val="hybridMultilevel"/>
    <w:tmpl w:val="9066012E"/>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AB2A04"/>
    <w:multiLevelType w:val="hybridMultilevel"/>
    <w:tmpl w:val="41663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0B618A"/>
    <w:multiLevelType w:val="hybridMultilevel"/>
    <w:tmpl w:val="231A19FC"/>
    <w:lvl w:ilvl="0" w:tplc="FFFFFFFF">
      <w:start w:val="1"/>
      <w:numFmt w:val="bullet"/>
      <w:lvlText w:val="-"/>
      <w:lvlJc w:val="left"/>
      <w:pPr>
        <w:ind w:left="720" w:hanging="360"/>
      </w:pPr>
      <w:rPr>
        <w:rFonts w:ascii="Courier New" w:hAnsi="Courier New" w:hint="default"/>
      </w:rPr>
    </w:lvl>
    <w:lvl w:ilvl="1" w:tplc="C212B76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E9D4B88"/>
    <w:multiLevelType w:val="hybridMultilevel"/>
    <w:tmpl w:val="DF40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E80D29"/>
    <w:multiLevelType w:val="hybridMultilevel"/>
    <w:tmpl w:val="2E5620D4"/>
    <w:lvl w:ilvl="0" w:tplc="73BC4DD6">
      <w:start w:val="1"/>
      <w:numFmt w:val="bullet"/>
      <w:lvlText w:val=""/>
      <w:lvlJc w:val="left"/>
      <w:pPr>
        <w:ind w:left="1440" w:hanging="360"/>
      </w:pPr>
      <w:rPr>
        <w:rFonts w:ascii="Wingdings 2" w:hAnsi="Wingdings 2"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F7E78BA"/>
    <w:multiLevelType w:val="hybridMultilevel"/>
    <w:tmpl w:val="AE5ECDCC"/>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340BFA"/>
    <w:multiLevelType w:val="hybridMultilevel"/>
    <w:tmpl w:val="6442D504"/>
    <w:lvl w:ilvl="0" w:tplc="7AA6920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BF4598"/>
    <w:multiLevelType w:val="hybridMultilevel"/>
    <w:tmpl w:val="5884446E"/>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E049D8"/>
    <w:multiLevelType w:val="hybridMultilevel"/>
    <w:tmpl w:val="41FE3F18"/>
    <w:lvl w:ilvl="0" w:tplc="FFFFFFFF">
      <w:start w:val="1"/>
      <w:numFmt w:val="bullet"/>
      <w:lvlText w:val="-"/>
      <w:lvlJc w:val="left"/>
      <w:pPr>
        <w:ind w:left="720" w:hanging="360"/>
      </w:pPr>
      <w:rPr>
        <w:rFonts w:ascii="Courier New" w:hAnsi="Courier New" w:hint="default"/>
      </w:rPr>
    </w:lvl>
    <w:lvl w:ilvl="1" w:tplc="D64A699A">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C7E430D"/>
    <w:multiLevelType w:val="hybridMultilevel"/>
    <w:tmpl w:val="35CE8D2A"/>
    <w:lvl w:ilvl="0" w:tplc="7AA6920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CB74CE6"/>
    <w:multiLevelType w:val="hybridMultilevel"/>
    <w:tmpl w:val="BF7EFA78"/>
    <w:lvl w:ilvl="0" w:tplc="BB7C16A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F442674"/>
    <w:multiLevelType w:val="hybridMultilevel"/>
    <w:tmpl w:val="EAFA3834"/>
    <w:lvl w:ilvl="0" w:tplc="59AC8144">
      <w:start w:val="1"/>
      <w:numFmt w:val="upperRoman"/>
      <w:lvlText w:val="%1."/>
      <w:lvlJc w:val="left"/>
      <w:pPr>
        <w:ind w:left="947" w:hanging="72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0" w15:restartNumberingAfterBreak="0">
    <w:nsid w:val="213E0DC8"/>
    <w:multiLevelType w:val="hybridMultilevel"/>
    <w:tmpl w:val="DE10CFB0"/>
    <w:lvl w:ilvl="0" w:tplc="73BC4DD6">
      <w:start w:val="1"/>
      <w:numFmt w:val="bullet"/>
      <w:lvlText w:val=""/>
      <w:lvlJc w:val="left"/>
      <w:pPr>
        <w:ind w:left="2498" w:hanging="360"/>
      </w:pPr>
      <w:rPr>
        <w:rFonts w:ascii="Wingdings 2" w:hAnsi="Wingdings 2" w:hint="default"/>
        <w:sz w:val="24"/>
        <w:szCs w:val="24"/>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1" w15:restartNumberingAfterBreak="0">
    <w:nsid w:val="22135FBE"/>
    <w:multiLevelType w:val="hybridMultilevel"/>
    <w:tmpl w:val="A9C81284"/>
    <w:lvl w:ilvl="0" w:tplc="7AA6920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4D95636"/>
    <w:multiLevelType w:val="hybridMultilevel"/>
    <w:tmpl w:val="042A0646"/>
    <w:lvl w:ilvl="0" w:tplc="F65E2250">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3" w15:restartNumberingAfterBreak="0">
    <w:nsid w:val="25724E00"/>
    <w:multiLevelType w:val="hybridMultilevel"/>
    <w:tmpl w:val="F1667644"/>
    <w:lvl w:ilvl="0" w:tplc="77988C3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0F45D8"/>
    <w:multiLevelType w:val="hybridMultilevel"/>
    <w:tmpl w:val="1794D870"/>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5" w15:restartNumberingAfterBreak="0">
    <w:nsid w:val="26D16C18"/>
    <w:multiLevelType w:val="hybridMultilevel"/>
    <w:tmpl w:val="65329132"/>
    <w:lvl w:ilvl="0" w:tplc="E550F0A4">
      <w:start w:val="1"/>
      <w:numFmt w:val="upperLetter"/>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4F14C7"/>
    <w:multiLevelType w:val="hybridMultilevel"/>
    <w:tmpl w:val="49E2F24C"/>
    <w:lvl w:ilvl="0" w:tplc="7AA6920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9531C28"/>
    <w:multiLevelType w:val="hybridMultilevel"/>
    <w:tmpl w:val="E75A0868"/>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1B35C8"/>
    <w:multiLevelType w:val="hybridMultilevel"/>
    <w:tmpl w:val="58620EB6"/>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A90CEF"/>
    <w:multiLevelType w:val="hybridMultilevel"/>
    <w:tmpl w:val="1E80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C42553"/>
    <w:multiLevelType w:val="hybridMultilevel"/>
    <w:tmpl w:val="20CA5204"/>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3C7C2C"/>
    <w:multiLevelType w:val="hybridMultilevel"/>
    <w:tmpl w:val="A8A2E278"/>
    <w:lvl w:ilvl="0" w:tplc="7AA6920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F8130E9"/>
    <w:multiLevelType w:val="hybridMultilevel"/>
    <w:tmpl w:val="B51EF5BE"/>
    <w:lvl w:ilvl="0" w:tplc="7AA69204">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0696C21"/>
    <w:multiLevelType w:val="hybridMultilevel"/>
    <w:tmpl w:val="D396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C72C88"/>
    <w:multiLevelType w:val="hybridMultilevel"/>
    <w:tmpl w:val="5F769916"/>
    <w:lvl w:ilvl="0" w:tplc="7AA6920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3575AD2"/>
    <w:multiLevelType w:val="hybridMultilevel"/>
    <w:tmpl w:val="D28AA168"/>
    <w:lvl w:ilvl="0" w:tplc="D64A699A">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6" w15:restartNumberingAfterBreak="0">
    <w:nsid w:val="34A56BC1"/>
    <w:multiLevelType w:val="hybridMultilevel"/>
    <w:tmpl w:val="55E0DEE6"/>
    <w:lvl w:ilvl="0" w:tplc="73BC4DD6">
      <w:start w:val="1"/>
      <w:numFmt w:val="bullet"/>
      <w:lvlText w:val=""/>
      <w:lvlJc w:val="left"/>
      <w:pPr>
        <w:ind w:left="1410" w:hanging="360"/>
      </w:pPr>
      <w:rPr>
        <w:rFonts w:ascii="Wingdings 2" w:hAnsi="Wingdings 2" w:hint="default"/>
        <w:sz w:val="24"/>
        <w:szCs w:val="24"/>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7" w15:restartNumberingAfterBreak="0">
    <w:nsid w:val="3CA96C6D"/>
    <w:multiLevelType w:val="hybridMultilevel"/>
    <w:tmpl w:val="9E026232"/>
    <w:lvl w:ilvl="0" w:tplc="7AA6920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D3134F7"/>
    <w:multiLevelType w:val="hybridMultilevel"/>
    <w:tmpl w:val="2DAA4ECE"/>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506187"/>
    <w:multiLevelType w:val="hybridMultilevel"/>
    <w:tmpl w:val="1B9EE97E"/>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A91502"/>
    <w:multiLevelType w:val="hybridMultilevel"/>
    <w:tmpl w:val="95B85B66"/>
    <w:lvl w:ilvl="0" w:tplc="7AA6920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16B6435"/>
    <w:multiLevelType w:val="hybridMultilevel"/>
    <w:tmpl w:val="2614531E"/>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4E5E87"/>
    <w:multiLevelType w:val="hybridMultilevel"/>
    <w:tmpl w:val="3D7624E0"/>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5B5636"/>
    <w:multiLevelType w:val="hybridMultilevel"/>
    <w:tmpl w:val="1B561168"/>
    <w:lvl w:ilvl="0" w:tplc="C212B766">
      <w:start w:val="1"/>
      <w:numFmt w:val="bullet"/>
      <w:lvlText w:val="­"/>
      <w:lvlJc w:val="left"/>
      <w:pPr>
        <w:ind w:left="720" w:hanging="360"/>
      </w:pPr>
      <w:rPr>
        <w:rFonts w:ascii="Courier New" w:hAnsi="Courier New" w:hint="default"/>
      </w:rPr>
    </w:lvl>
    <w:lvl w:ilvl="1" w:tplc="D64A699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1F30BD"/>
    <w:multiLevelType w:val="hybridMultilevel"/>
    <w:tmpl w:val="BA3C2E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4F7D40"/>
    <w:multiLevelType w:val="hybridMultilevel"/>
    <w:tmpl w:val="2B34E572"/>
    <w:lvl w:ilvl="0" w:tplc="7AA6920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38F765D"/>
    <w:multiLevelType w:val="hybridMultilevel"/>
    <w:tmpl w:val="31BA3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18186E"/>
    <w:multiLevelType w:val="hybridMultilevel"/>
    <w:tmpl w:val="D840AB66"/>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283E2A"/>
    <w:multiLevelType w:val="hybridMultilevel"/>
    <w:tmpl w:val="83F01A60"/>
    <w:lvl w:ilvl="0" w:tplc="73BC4DD6">
      <w:start w:val="1"/>
      <w:numFmt w:val="bullet"/>
      <w:lvlText w:val=""/>
      <w:lvlJc w:val="left"/>
      <w:pPr>
        <w:ind w:left="720" w:hanging="360"/>
      </w:pPr>
      <w:rPr>
        <w:rFonts w:ascii="Wingdings 2" w:hAnsi="Wingdings 2"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3AE703C"/>
    <w:multiLevelType w:val="hybridMultilevel"/>
    <w:tmpl w:val="77D81588"/>
    <w:lvl w:ilvl="0" w:tplc="73BC4DD6">
      <w:start w:val="1"/>
      <w:numFmt w:val="bullet"/>
      <w:lvlText w:val=""/>
      <w:lvlJc w:val="left"/>
      <w:pPr>
        <w:ind w:left="720" w:hanging="360"/>
      </w:pPr>
      <w:rPr>
        <w:rFonts w:ascii="Wingdings 2" w:hAnsi="Wingdings 2"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53D56B9"/>
    <w:multiLevelType w:val="hybridMultilevel"/>
    <w:tmpl w:val="D3ECA1E4"/>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8E6C45"/>
    <w:multiLevelType w:val="hybridMultilevel"/>
    <w:tmpl w:val="043270D4"/>
    <w:lvl w:ilvl="0" w:tplc="709A4D12">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52" w15:restartNumberingAfterBreak="0">
    <w:nsid w:val="56A25942"/>
    <w:multiLevelType w:val="hybridMultilevel"/>
    <w:tmpl w:val="55680CEC"/>
    <w:lvl w:ilvl="0" w:tplc="7AA692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D129AF"/>
    <w:multiLevelType w:val="hybridMultilevel"/>
    <w:tmpl w:val="B52283D6"/>
    <w:lvl w:ilvl="0" w:tplc="73BC4DD6">
      <w:start w:val="1"/>
      <w:numFmt w:val="bullet"/>
      <w:lvlText w:val=""/>
      <w:lvlJc w:val="left"/>
      <w:pPr>
        <w:ind w:left="1080" w:hanging="360"/>
      </w:pPr>
      <w:rPr>
        <w:rFonts w:ascii="Wingdings 2" w:hAnsi="Wingdings 2"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98D2D03"/>
    <w:multiLevelType w:val="hybridMultilevel"/>
    <w:tmpl w:val="56905ED6"/>
    <w:lvl w:ilvl="0" w:tplc="73BC4DD6">
      <w:start w:val="1"/>
      <w:numFmt w:val="bullet"/>
      <w:lvlText w:val=""/>
      <w:lvlJc w:val="left"/>
      <w:pPr>
        <w:ind w:left="1440" w:hanging="360"/>
      </w:pPr>
      <w:rPr>
        <w:rFonts w:ascii="Wingdings 2" w:hAnsi="Wingdings 2"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A1D5FD7"/>
    <w:multiLevelType w:val="hybridMultilevel"/>
    <w:tmpl w:val="3E2EE5A0"/>
    <w:lvl w:ilvl="0" w:tplc="ABEE41F8">
      <w:start w:val="1"/>
      <w:numFmt w:val="upperRoman"/>
      <w:lvlText w:val="%1."/>
      <w:lvlJc w:val="righ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5B1B67BF"/>
    <w:multiLevelType w:val="hybridMultilevel"/>
    <w:tmpl w:val="ADFABA36"/>
    <w:lvl w:ilvl="0" w:tplc="C212B766">
      <w:start w:val="1"/>
      <w:numFmt w:val="bullet"/>
      <w:lvlText w:val="­"/>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7" w15:restartNumberingAfterBreak="0">
    <w:nsid w:val="5D275DBA"/>
    <w:multiLevelType w:val="hybridMultilevel"/>
    <w:tmpl w:val="00D89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DE97B31"/>
    <w:multiLevelType w:val="hybridMultilevel"/>
    <w:tmpl w:val="D10434E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9" w15:restartNumberingAfterBreak="0">
    <w:nsid w:val="60097D35"/>
    <w:multiLevelType w:val="hybridMultilevel"/>
    <w:tmpl w:val="036C9920"/>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E8025C"/>
    <w:multiLevelType w:val="hybridMultilevel"/>
    <w:tmpl w:val="39C2488C"/>
    <w:lvl w:ilvl="0" w:tplc="7AA692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5E7A01"/>
    <w:multiLevelType w:val="hybridMultilevel"/>
    <w:tmpl w:val="6E6A7736"/>
    <w:lvl w:ilvl="0" w:tplc="D64A699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28C69F7"/>
    <w:multiLevelType w:val="hybridMultilevel"/>
    <w:tmpl w:val="FD2AE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3F914C5"/>
    <w:multiLevelType w:val="hybridMultilevel"/>
    <w:tmpl w:val="0ADCD594"/>
    <w:lvl w:ilvl="0" w:tplc="7AA69204">
      <w:start w:val="1"/>
      <w:numFmt w:val="bullet"/>
      <w:lvlText w:val=""/>
      <w:lvlJc w:val="left"/>
      <w:pPr>
        <w:ind w:left="720" w:hanging="360"/>
      </w:pPr>
      <w:rPr>
        <w:rFonts w:ascii="Wingdings" w:hAnsi="Wingdings" w:hint="default"/>
      </w:rPr>
    </w:lvl>
    <w:lvl w:ilvl="1" w:tplc="9BDE259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A307EF"/>
    <w:multiLevelType w:val="hybridMultilevel"/>
    <w:tmpl w:val="FAB47EDE"/>
    <w:lvl w:ilvl="0" w:tplc="7AA692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553A52"/>
    <w:multiLevelType w:val="hybridMultilevel"/>
    <w:tmpl w:val="4D761262"/>
    <w:lvl w:ilvl="0" w:tplc="BB7C16A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6FF1BA3"/>
    <w:multiLevelType w:val="hybridMultilevel"/>
    <w:tmpl w:val="A6A807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050944"/>
    <w:multiLevelType w:val="hybridMultilevel"/>
    <w:tmpl w:val="8DCEAB42"/>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53314D"/>
    <w:multiLevelType w:val="hybridMultilevel"/>
    <w:tmpl w:val="DA8CD44E"/>
    <w:lvl w:ilvl="0" w:tplc="FFFFFFFF">
      <w:start w:val="1"/>
      <w:numFmt w:val="bullet"/>
      <w:lvlText w:val="­"/>
      <w:lvlJc w:val="left"/>
      <w:pPr>
        <w:ind w:left="3240" w:hanging="360"/>
      </w:pPr>
      <w:rPr>
        <w:rFonts w:ascii="Courier New" w:hAnsi="Courier New" w:hint="default"/>
      </w:rPr>
    </w:lvl>
    <w:lvl w:ilvl="1" w:tplc="04090001">
      <w:start w:val="1"/>
      <w:numFmt w:val="bullet"/>
      <w:lvlText w:val=""/>
      <w:lvlJc w:val="left"/>
      <w:pPr>
        <w:ind w:left="99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9" w15:restartNumberingAfterBreak="0">
    <w:nsid w:val="6AF86E76"/>
    <w:multiLevelType w:val="hybridMultilevel"/>
    <w:tmpl w:val="CA50F4E8"/>
    <w:lvl w:ilvl="0" w:tplc="73BC4DD6">
      <w:start w:val="1"/>
      <w:numFmt w:val="bullet"/>
      <w:lvlText w:val=""/>
      <w:lvlJc w:val="left"/>
      <w:pPr>
        <w:ind w:left="720" w:hanging="360"/>
      </w:pPr>
      <w:rPr>
        <w:rFonts w:ascii="Wingdings 2" w:hAnsi="Wingdings 2"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B933A89"/>
    <w:multiLevelType w:val="hybridMultilevel"/>
    <w:tmpl w:val="ED58DD6E"/>
    <w:lvl w:ilvl="0" w:tplc="FFFFFFFF">
      <w:start w:val="1"/>
      <w:numFmt w:val="bullet"/>
      <w:lvlText w:val="­"/>
      <w:lvlJc w:val="left"/>
      <w:pPr>
        <w:ind w:left="324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1" w15:restartNumberingAfterBreak="0">
    <w:nsid w:val="6DB3355C"/>
    <w:multiLevelType w:val="hybridMultilevel"/>
    <w:tmpl w:val="889A1348"/>
    <w:lvl w:ilvl="0" w:tplc="3FDA0628">
      <w:start w:val="1"/>
      <w:numFmt w:val="decimal"/>
      <w:lvlText w:val="%1."/>
      <w:lvlJc w:val="left"/>
      <w:pPr>
        <w:ind w:left="360" w:hanging="360"/>
      </w:pPr>
      <w:rPr>
        <w:rFonts w:asciiTheme="minorHAnsi" w:hAnsiTheme="minorHAnsi" w:cstheme="minorBidi"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EE80AB9"/>
    <w:multiLevelType w:val="hybridMultilevel"/>
    <w:tmpl w:val="B3623C70"/>
    <w:lvl w:ilvl="0" w:tplc="7AA692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AE257E"/>
    <w:multiLevelType w:val="hybridMultilevel"/>
    <w:tmpl w:val="0174F79A"/>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FB41410"/>
    <w:multiLevelType w:val="hybridMultilevel"/>
    <w:tmpl w:val="CF6CEEB8"/>
    <w:lvl w:ilvl="0" w:tplc="73BC4DD6">
      <w:start w:val="1"/>
      <w:numFmt w:val="bullet"/>
      <w:lvlText w:val=""/>
      <w:lvlJc w:val="left"/>
      <w:pPr>
        <w:ind w:left="1080" w:hanging="360"/>
      </w:pPr>
      <w:rPr>
        <w:rFonts w:ascii="Wingdings 2" w:hAnsi="Wingdings 2"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1D0057D"/>
    <w:multiLevelType w:val="hybridMultilevel"/>
    <w:tmpl w:val="0E52D1C8"/>
    <w:lvl w:ilvl="0" w:tplc="73BC4DD6">
      <w:start w:val="1"/>
      <w:numFmt w:val="bullet"/>
      <w:lvlText w:val=""/>
      <w:lvlJc w:val="left"/>
      <w:pPr>
        <w:ind w:left="2498" w:hanging="360"/>
      </w:pPr>
      <w:rPr>
        <w:rFonts w:ascii="Wingdings 2" w:hAnsi="Wingdings 2" w:hint="default"/>
        <w:sz w:val="24"/>
        <w:szCs w:val="24"/>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76" w15:restartNumberingAfterBreak="0">
    <w:nsid w:val="7242207E"/>
    <w:multiLevelType w:val="hybridMultilevel"/>
    <w:tmpl w:val="79A66C84"/>
    <w:lvl w:ilvl="0" w:tplc="73BC4DD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8D3377"/>
    <w:multiLevelType w:val="hybridMultilevel"/>
    <w:tmpl w:val="3B58F448"/>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8" w15:restartNumberingAfterBreak="0">
    <w:nsid w:val="750F2431"/>
    <w:multiLevelType w:val="hybridMultilevel"/>
    <w:tmpl w:val="000C0F4A"/>
    <w:lvl w:ilvl="0" w:tplc="7AA6920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752C5EB1"/>
    <w:multiLevelType w:val="hybridMultilevel"/>
    <w:tmpl w:val="F2FC3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7E274B0"/>
    <w:multiLevelType w:val="hybridMultilevel"/>
    <w:tmpl w:val="C062FCDC"/>
    <w:lvl w:ilvl="0" w:tplc="7AA6920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8011B9A"/>
    <w:multiLevelType w:val="hybridMultilevel"/>
    <w:tmpl w:val="B3A44D1A"/>
    <w:lvl w:ilvl="0" w:tplc="7AA6920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8CE4680"/>
    <w:multiLevelType w:val="hybridMultilevel"/>
    <w:tmpl w:val="A0E4CF1A"/>
    <w:lvl w:ilvl="0" w:tplc="73BC4DD6">
      <w:start w:val="1"/>
      <w:numFmt w:val="bullet"/>
      <w:lvlText w:val=""/>
      <w:lvlJc w:val="left"/>
      <w:pPr>
        <w:ind w:left="1440" w:hanging="360"/>
      </w:pPr>
      <w:rPr>
        <w:rFonts w:ascii="Wingdings 2" w:hAnsi="Wingdings 2"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94802C5"/>
    <w:multiLevelType w:val="hybridMultilevel"/>
    <w:tmpl w:val="C7F807BC"/>
    <w:lvl w:ilvl="0" w:tplc="BB46047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C872B7A"/>
    <w:multiLevelType w:val="hybridMultilevel"/>
    <w:tmpl w:val="AA308FE8"/>
    <w:lvl w:ilvl="0" w:tplc="4CFCE1AC">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0E469A"/>
    <w:multiLevelType w:val="hybridMultilevel"/>
    <w:tmpl w:val="3324510E"/>
    <w:lvl w:ilvl="0" w:tplc="D64A699A">
      <w:start w:val="1"/>
      <w:numFmt w:val="bullet"/>
      <w:lvlText w:val=""/>
      <w:lvlJc w:val="left"/>
      <w:pPr>
        <w:ind w:left="720" w:hanging="360"/>
      </w:pPr>
      <w:rPr>
        <w:rFonts w:ascii="Wingdings" w:hAnsi="Wingdings" w:hint="default"/>
      </w:rPr>
    </w:lvl>
    <w:lvl w:ilvl="1" w:tplc="C212B76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550579">
    <w:abstractNumId w:val="84"/>
  </w:num>
  <w:num w:numId="2" w16cid:durableId="1702050550">
    <w:abstractNumId w:val="22"/>
  </w:num>
  <w:num w:numId="3" w16cid:durableId="769666211">
    <w:abstractNumId w:val="19"/>
  </w:num>
  <w:num w:numId="4" w16cid:durableId="6690197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7284317">
    <w:abstractNumId w:val="46"/>
  </w:num>
  <w:num w:numId="6" w16cid:durableId="971523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72514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100065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0894926">
    <w:abstractNumId w:val="50"/>
  </w:num>
  <w:num w:numId="10" w16cid:durableId="1719356598">
    <w:abstractNumId w:val="39"/>
  </w:num>
  <w:num w:numId="11" w16cid:durableId="481048557">
    <w:abstractNumId w:val="47"/>
  </w:num>
  <w:num w:numId="12" w16cid:durableId="1826704831">
    <w:abstractNumId w:val="8"/>
  </w:num>
  <w:num w:numId="13" w16cid:durableId="770247366">
    <w:abstractNumId w:val="67"/>
  </w:num>
  <w:num w:numId="14" w16cid:durableId="613169714">
    <w:abstractNumId w:val="28"/>
  </w:num>
  <w:num w:numId="15" w16cid:durableId="1030913543">
    <w:abstractNumId w:val="59"/>
  </w:num>
  <w:num w:numId="16" w16cid:durableId="26569868">
    <w:abstractNumId w:val="7"/>
  </w:num>
  <w:num w:numId="17" w16cid:durableId="207231628">
    <w:abstractNumId w:val="12"/>
  </w:num>
  <w:num w:numId="18" w16cid:durableId="1783256504">
    <w:abstractNumId w:val="75"/>
  </w:num>
  <w:num w:numId="19" w16cid:durableId="900942875">
    <w:abstractNumId w:val="20"/>
  </w:num>
  <w:num w:numId="20" w16cid:durableId="544874026">
    <w:abstractNumId w:val="82"/>
  </w:num>
  <w:num w:numId="21" w16cid:durableId="796686014">
    <w:abstractNumId w:val="51"/>
  </w:num>
  <w:num w:numId="22" w16cid:durableId="1054812529">
    <w:abstractNumId w:val="54"/>
  </w:num>
  <w:num w:numId="23" w16cid:durableId="1917014220">
    <w:abstractNumId w:val="69"/>
  </w:num>
  <w:num w:numId="24" w16cid:durableId="167333781">
    <w:abstractNumId w:val="49"/>
  </w:num>
  <w:num w:numId="25" w16cid:durableId="737246098">
    <w:abstractNumId w:val="76"/>
  </w:num>
  <w:num w:numId="26" w16cid:durableId="518349057">
    <w:abstractNumId w:val="27"/>
  </w:num>
  <w:num w:numId="27" w16cid:durableId="154683399">
    <w:abstractNumId w:val="0"/>
  </w:num>
  <w:num w:numId="28" w16cid:durableId="2013800723">
    <w:abstractNumId w:val="74"/>
  </w:num>
  <w:num w:numId="29" w16cid:durableId="806357536">
    <w:abstractNumId w:val="15"/>
  </w:num>
  <w:num w:numId="30" w16cid:durableId="1040086969">
    <w:abstractNumId w:val="53"/>
  </w:num>
  <w:num w:numId="31" w16cid:durableId="617294291">
    <w:abstractNumId w:val="48"/>
  </w:num>
  <w:num w:numId="32" w16cid:durableId="1338578604">
    <w:abstractNumId w:val="1"/>
  </w:num>
  <w:num w:numId="33" w16cid:durableId="2084571197">
    <w:abstractNumId w:val="41"/>
  </w:num>
  <w:num w:numId="34" w16cid:durableId="1612857977">
    <w:abstractNumId w:val="73"/>
  </w:num>
  <w:num w:numId="35" w16cid:durableId="644627621">
    <w:abstractNumId w:val="38"/>
  </w:num>
  <w:num w:numId="36" w16cid:durableId="1465854576">
    <w:abstractNumId w:val="42"/>
  </w:num>
  <w:num w:numId="37" w16cid:durableId="404424567">
    <w:abstractNumId w:val="13"/>
  </w:num>
  <w:num w:numId="38" w16cid:durableId="1810659567">
    <w:abstractNumId w:val="30"/>
  </w:num>
  <w:num w:numId="39" w16cid:durableId="2028870578">
    <w:abstractNumId w:val="33"/>
  </w:num>
  <w:num w:numId="40" w16cid:durableId="1427775385">
    <w:abstractNumId w:val="71"/>
  </w:num>
  <w:num w:numId="41" w16cid:durableId="51513418">
    <w:abstractNumId w:val="29"/>
  </w:num>
  <w:num w:numId="42" w16cid:durableId="341008242">
    <w:abstractNumId w:val="25"/>
  </w:num>
  <w:num w:numId="43" w16cid:durableId="1774936198">
    <w:abstractNumId w:val="60"/>
  </w:num>
  <w:num w:numId="44" w16cid:durableId="1234975235">
    <w:abstractNumId w:val="3"/>
  </w:num>
  <w:num w:numId="45" w16cid:durableId="573588229">
    <w:abstractNumId w:val="63"/>
  </w:num>
  <w:num w:numId="46" w16cid:durableId="240797785">
    <w:abstractNumId w:val="72"/>
  </w:num>
  <w:num w:numId="47" w16cid:durableId="872694808">
    <w:abstractNumId w:val="64"/>
  </w:num>
  <w:num w:numId="48" w16cid:durableId="1600869094">
    <w:abstractNumId w:val="43"/>
  </w:num>
  <w:num w:numId="49" w16cid:durableId="1313750384">
    <w:abstractNumId w:val="52"/>
  </w:num>
  <w:num w:numId="50" w16cid:durableId="1071467006">
    <w:abstractNumId w:val="61"/>
  </w:num>
  <w:num w:numId="51" w16cid:durableId="1439065557">
    <w:abstractNumId w:val="66"/>
  </w:num>
  <w:num w:numId="52" w16cid:durableId="643049842">
    <w:abstractNumId w:val="44"/>
  </w:num>
  <w:num w:numId="53" w16cid:durableId="52310787">
    <w:abstractNumId w:val="4"/>
  </w:num>
  <w:num w:numId="54" w16cid:durableId="1790275236">
    <w:abstractNumId w:val="31"/>
  </w:num>
  <w:num w:numId="55" w16cid:durableId="887306014">
    <w:abstractNumId w:val="37"/>
  </w:num>
  <w:num w:numId="56" w16cid:durableId="658461745">
    <w:abstractNumId w:val="14"/>
  </w:num>
  <w:num w:numId="57" w16cid:durableId="870191673">
    <w:abstractNumId w:val="21"/>
  </w:num>
  <w:num w:numId="58" w16cid:durableId="572273042">
    <w:abstractNumId w:val="32"/>
  </w:num>
  <w:num w:numId="59" w16cid:durableId="460735906">
    <w:abstractNumId w:val="16"/>
  </w:num>
  <w:num w:numId="60" w16cid:durableId="706025970">
    <w:abstractNumId w:val="78"/>
  </w:num>
  <w:num w:numId="61" w16cid:durableId="337316542">
    <w:abstractNumId w:val="40"/>
  </w:num>
  <w:num w:numId="62" w16cid:durableId="257636149">
    <w:abstractNumId w:val="34"/>
  </w:num>
  <w:num w:numId="63" w16cid:durableId="1471635429">
    <w:abstractNumId w:val="26"/>
  </w:num>
  <w:num w:numId="64" w16cid:durableId="83690314">
    <w:abstractNumId w:val="35"/>
  </w:num>
  <w:num w:numId="65" w16cid:durableId="96172961">
    <w:abstractNumId w:val="5"/>
  </w:num>
  <w:num w:numId="66" w16cid:durableId="1406150096">
    <w:abstractNumId w:val="56"/>
  </w:num>
  <w:num w:numId="67" w16cid:durableId="1915236918">
    <w:abstractNumId w:val="80"/>
  </w:num>
  <w:num w:numId="68" w16cid:durableId="1072578164">
    <w:abstractNumId w:val="17"/>
  </w:num>
  <w:num w:numId="69" w16cid:durableId="659115572">
    <w:abstractNumId w:val="81"/>
  </w:num>
  <w:num w:numId="70" w16cid:durableId="1222249823">
    <w:abstractNumId w:val="45"/>
  </w:num>
  <w:num w:numId="71" w16cid:durableId="2083067768">
    <w:abstractNumId w:val="85"/>
  </w:num>
  <w:num w:numId="72" w16cid:durableId="36123775">
    <w:abstractNumId w:val="9"/>
  </w:num>
  <w:num w:numId="73" w16cid:durableId="455030266">
    <w:abstractNumId w:val="2"/>
  </w:num>
  <w:num w:numId="74" w16cid:durableId="1399283259">
    <w:abstractNumId w:val="23"/>
  </w:num>
  <w:num w:numId="75" w16cid:durableId="947152707">
    <w:abstractNumId w:val="6"/>
  </w:num>
  <w:num w:numId="76" w16cid:durableId="1038748771">
    <w:abstractNumId w:val="77"/>
  </w:num>
  <w:num w:numId="77" w16cid:durableId="920218462">
    <w:abstractNumId w:val="36"/>
  </w:num>
  <w:num w:numId="78" w16cid:durableId="17901183">
    <w:abstractNumId w:val="11"/>
  </w:num>
  <w:num w:numId="79" w16cid:durableId="1945192291">
    <w:abstractNumId w:val="62"/>
  </w:num>
  <w:num w:numId="80" w16cid:durableId="1512642280">
    <w:abstractNumId w:val="70"/>
  </w:num>
  <w:num w:numId="81" w16cid:durableId="346832265">
    <w:abstractNumId w:val="79"/>
  </w:num>
  <w:num w:numId="82" w16cid:durableId="283730232">
    <w:abstractNumId w:val="68"/>
  </w:num>
  <w:num w:numId="83" w16cid:durableId="967466874">
    <w:abstractNumId w:val="24"/>
  </w:num>
  <w:num w:numId="84" w16cid:durableId="1550653366">
    <w:abstractNumId w:val="58"/>
  </w:num>
  <w:num w:numId="85" w16cid:durableId="1041319957">
    <w:abstractNumId w:val="10"/>
  </w:num>
  <w:num w:numId="86" w16cid:durableId="1082525821">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56"/>
    <w:rsid w:val="000E5A9A"/>
    <w:rsid w:val="00107B1B"/>
    <w:rsid w:val="00253F33"/>
    <w:rsid w:val="002F7869"/>
    <w:rsid w:val="00320FE7"/>
    <w:rsid w:val="003354A9"/>
    <w:rsid w:val="00357C05"/>
    <w:rsid w:val="004373F9"/>
    <w:rsid w:val="005D4728"/>
    <w:rsid w:val="00744891"/>
    <w:rsid w:val="00755F56"/>
    <w:rsid w:val="007C5CC8"/>
    <w:rsid w:val="00A30E9F"/>
    <w:rsid w:val="00CA7D79"/>
    <w:rsid w:val="00CE7DDC"/>
    <w:rsid w:val="00D73E23"/>
    <w:rsid w:val="00D84BC1"/>
    <w:rsid w:val="00EF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C187"/>
  <w15:chartTrackingRefBased/>
  <w15:docId w15:val="{ACE5A417-28D2-4E24-9966-EDE982FD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263"/>
    <w:rPr>
      <w:kern w:val="0"/>
      <w14:ligatures w14:val="none"/>
    </w:rPr>
  </w:style>
  <w:style w:type="paragraph" w:styleId="Heading1">
    <w:name w:val="heading 1"/>
    <w:basedOn w:val="Normal"/>
    <w:next w:val="Normal"/>
    <w:link w:val="Heading1Char"/>
    <w:uiPriority w:val="9"/>
    <w:qFormat/>
    <w:rsid w:val="00437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37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3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3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3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3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37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3F9"/>
    <w:rPr>
      <w:rFonts w:eastAsiaTheme="majorEastAsia" w:cstheme="majorBidi"/>
      <w:color w:val="272727" w:themeColor="text1" w:themeTint="D8"/>
    </w:rPr>
  </w:style>
  <w:style w:type="paragraph" w:styleId="Title">
    <w:name w:val="Title"/>
    <w:basedOn w:val="Normal"/>
    <w:next w:val="Normal"/>
    <w:link w:val="TitleChar"/>
    <w:uiPriority w:val="99"/>
    <w:qFormat/>
    <w:rsid w:val="004373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437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3F9"/>
    <w:pPr>
      <w:spacing w:before="160"/>
      <w:jc w:val="center"/>
    </w:pPr>
    <w:rPr>
      <w:i/>
      <w:iCs/>
      <w:color w:val="404040" w:themeColor="text1" w:themeTint="BF"/>
    </w:rPr>
  </w:style>
  <w:style w:type="character" w:customStyle="1" w:styleId="QuoteChar">
    <w:name w:val="Quote Char"/>
    <w:basedOn w:val="DefaultParagraphFont"/>
    <w:link w:val="Quote"/>
    <w:uiPriority w:val="29"/>
    <w:rsid w:val="004373F9"/>
    <w:rPr>
      <w:i/>
      <w:iCs/>
      <w:color w:val="404040" w:themeColor="text1" w:themeTint="BF"/>
    </w:rPr>
  </w:style>
  <w:style w:type="paragraph" w:styleId="ListParagraph">
    <w:name w:val="List Paragraph"/>
    <w:basedOn w:val="Normal"/>
    <w:link w:val="ListParagraphChar"/>
    <w:uiPriority w:val="1"/>
    <w:qFormat/>
    <w:rsid w:val="004373F9"/>
    <w:pPr>
      <w:ind w:left="720"/>
      <w:contextualSpacing/>
    </w:pPr>
  </w:style>
  <w:style w:type="character" w:styleId="IntenseEmphasis">
    <w:name w:val="Intense Emphasis"/>
    <w:basedOn w:val="DefaultParagraphFont"/>
    <w:uiPriority w:val="21"/>
    <w:qFormat/>
    <w:rsid w:val="004373F9"/>
    <w:rPr>
      <w:i/>
      <w:iCs/>
      <w:color w:val="0F4761" w:themeColor="accent1" w:themeShade="BF"/>
    </w:rPr>
  </w:style>
  <w:style w:type="paragraph" w:styleId="IntenseQuote">
    <w:name w:val="Intense Quote"/>
    <w:basedOn w:val="Normal"/>
    <w:next w:val="Normal"/>
    <w:link w:val="IntenseQuoteChar"/>
    <w:uiPriority w:val="30"/>
    <w:qFormat/>
    <w:rsid w:val="00437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3F9"/>
    <w:rPr>
      <w:i/>
      <w:iCs/>
      <w:color w:val="0F4761" w:themeColor="accent1" w:themeShade="BF"/>
    </w:rPr>
  </w:style>
  <w:style w:type="character" w:styleId="IntenseReference">
    <w:name w:val="Intense Reference"/>
    <w:basedOn w:val="DefaultParagraphFont"/>
    <w:uiPriority w:val="32"/>
    <w:qFormat/>
    <w:rsid w:val="004373F9"/>
    <w:rPr>
      <w:b/>
      <w:bCs/>
      <w:smallCaps/>
      <w:color w:val="0F4761" w:themeColor="accent1" w:themeShade="BF"/>
      <w:spacing w:val="5"/>
    </w:rPr>
  </w:style>
  <w:style w:type="paragraph" w:styleId="Header">
    <w:name w:val="header"/>
    <w:basedOn w:val="Normal"/>
    <w:link w:val="HeaderChar"/>
    <w:uiPriority w:val="99"/>
    <w:unhideWhenUsed/>
    <w:rsid w:val="004373F9"/>
    <w:pPr>
      <w:tabs>
        <w:tab w:val="center" w:pos="4680"/>
        <w:tab w:val="right" w:pos="9360"/>
      </w:tabs>
    </w:pPr>
  </w:style>
  <w:style w:type="character" w:customStyle="1" w:styleId="HeaderChar">
    <w:name w:val="Header Char"/>
    <w:basedOn w:val="DefaultParagraphFont"/>
    <w:link w:val="Header"/>
    <w:uiPriority w:val="99"/>
    <w:rsid w:val="004373F9"/>
  </w:style>
  <w:style w:type="paragraph" w:styleId="Footer">
    <w:name w:val="footer"/>
    <w:basedOn w:val="Normal"/>
    <w:link w:val="FooterChar"/>
    <w:uiPriority w:val="99"/>
    <w:unhideWhenUsed/>
    <w:rsid w:val="004373F9"/>
    <w:pPr>
      <w:tabs>
        <w:tab w:val="center" w:pos="4680"/>
        <w:tab w:val="right" w:pos="9360"/>
      </w:tabs>
    </w:pPr>
  </w:style>
  <w:style w:type="character" w:customStyle="1" w:styleId="FooterChar">
    <w:name w:val="Footer Char"/>
    <w:basedOn w:val="DefaultParagraphFont"/>
    <w:link w:val="Footer"/>
    <w:uiPriority w:val="99"/>
    <w:rsid w:val="004373F9"/>
  </w:style>
  <w:style w:type="paragraph" w:styleId="BodyText">
    <w:name w:val="Body Text"/>
    <w:basedOn w:val="Normal"/>
    <w:link w:val="BodyTextChar"/>
    <w:uiPriority w:val="1"/>
    <w:qFormat/>
    <w:rsid w:val="00755F56"/>
    <w:rPr>
      <w:rFonts w:eastAsia="Times New Roman" w:cs="Times New Roman"/>
      <w:sz w:val="24"/>
      <w:szCs w:val="24"/>
    </w:rPr>
  </w:style>
  <w:style w:type="character" w:customStyle="1" w:styleId="BodyTextChar">
    <w:name w:val="Body Text Char"/>
    <w:basedOn w:val="DefaultParagraphFont"/>
    <w:link w:val="BodyText"/>
    <w:uiPriority w:val="1"/>
    <w:rsid w:val="00755F56"/>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755F56"/>
  </w:style>
  <w:style w:type="table" w:styleId="TableGrid">
    <w:name w:val="Table Grid"/>
    <w:basedOn w:val="TableNormal"/>
    <w:uiPriority w:val="39"/>
    <w:rsid w:val="00755F56"/>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A7D79"/>
    <w:rPr>
      <w:color w:val="467886" w:themeColor="hyperlink"/>
      <w:u w:val="single"/>
    </w:rPr>
  </w:style>
  <w:style w:type="character" w:styleId="UnresolvedMention">
    <w:name w:val="Unresolved Mention"/>
    <w:basedOn w:val="DefaultParagraphFont"/>
    <w:uiPriority w:val="99"/>
    <w:semiHidden/>
    <w:unhideWhenUsed/>
    <w:rsid w:val="00CA7D79"/>
    <w:rPr>
      <w:color w:val="605E5C"/>
      <w:shd w:val="clear" w:color="auto" w:fill="E1DFDD"/>
    </w:rPr>
  </w:style>
  <w:style w:type="character" w:styleId="Emphasis">
    <w:name w:val="Emphasis"/>
    <w:basedOn w:val="DefaultParagraphFont"/>
    <w:uiPriority w:val="20"/>
    <w:qFormat/>
    <w:rsid w:val="00D84BC1"/>
    <w:rPr>
      <w:i/>
      <w:iCs/>
    </w:rPr>
  </w:style>
  <w:style w:type="table" w:styleId="PlainTable3">
    <w:name w:val="Plain Table 3"/>
    <w:basedOn w:val="TableNormal"/>
    <w:uiPriority w:val="43"/>
    <w:rsid w:val="000E5A9A"/>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E5A9A"/>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E5A9A"/>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E5A9A"/>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E5A9A"/>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E5A9A"/>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styleId="FollowedHyperlink">
    <w:name w:val="FollowedHyperlink"/>
    <w:basedOn w:val="DefaultParagraphFont"/>
    <w:uiPriority w:val="99"/>
    <w:semiHidden/>
    <w:unhideWhenUsed/>
    <w:rsid w:val="000E5A9A"/>
    <w:rPr>
      <w:color w:val="96607D" w:themeColor="followedHyperlink"/>
      <w:u w:val="single"/>
    </w:rPr>
  </w:style>
  <w:style w:type="character" w:styleId="CommentReference">
    <w:name w:val="annotation reference"/>
    <w:basedOn w:val="DefaultParagraphFont"/>
    <w:uiPriority w:val="99"/>
    <w:semiHidden/>
    <w:unhideWhenUsed/>
    <w:rsid w:val="000E5A9A"/>
    <w:rPr>
      <w:sz w:val="16"/>
      <w:szCs w:val="16"/>
    </w:rPr>
  </w:style>
  <w:style w:type="paragraph" w:styleId="CommentText">
    <w:name w:val="annotation text"/>
    <w:basedOn w:val="Normal"/>
    <w:link w:val="CommentTextChar"/>
    <w:uiPriority w:val="99"/>
    <w:unhideWhenUsed/>
    <w:rsid w:val="000E5A9A"/>
    <w:pPr>
      <w:spacing w:line="240" w:lineRule="auto"/>
    </w:pPr>
    <w:rPr>
      <w:sz w:val="20"/>
      <w:szCs w:val="20"/>
    </w:rPr>
  </w:style>
  <w:style w:type="character" w:customStyle="1" w:styleId="CommentTextChar">
    <w:name w:val="Comment Text Char"/>
    <w:basedOn w:val="DefaultParagraphFont"/>
    <w:link w:val="CommentText"/>
    <w:uiPriority w:val="99"/>
    <w:rsid w:val="000E5A9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E5A9A"/>
    <w:rPr>
      <w:b/>
      <w:bCs/>
    </w:rPr>
  </w:style>
  <w:style w:type="character" w:customStyle="1" w:styleId="CommentSubjectChar">
    <w:name w:val="Comment Subject Char"/>
    <w:basedOn w:val="CommentTextChar"/>
    <w:link w:val="CommentSubject"/>
    <w:uiPriority w:val="99"/>
    <w:semiHidden/>
    <w:rsid w:val="000E5A9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me.treasury.gov/policy-issues/office-of-foreign-assets-control-sanctions-programs-and-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earchethics.od.nih.gov/Introduction1.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hs.gov/ohrp/education-and-outreach/human-research-protection-training/humanresearch-protection-foundational-training/index.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bout.citiprogra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TIER%20Institute%20Dropbox\Admin\Branding\TIER24%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938DD395CF64B8668FA6F6BFA16D1" ma:contentTypeVersion="17" ma:contentTypeDescription="Create a new document." ma:contentTypeScope="" ma:versionID="cdea719a4f602e81a47fb366e4176ac9">
  <xsd:schema xmlns:xsd="http://www.w3.org/2001/XMLSchema" xmlns:xs="http://www.w3.org/2001/XMLSchema" xmlns:p="http://schemas.microsoft.com/office/2006/metadata/properties" xmlns:ns3="904b6de5-3638-49b3-9c34-4e7375267df2" xmlns:ns4="9b7c8aa6-4bb4-4486-8d17-d30c4bbc56d9" targetNamespace="http://schemas.microsoft.com/office/2006/metadata/properties" ma:root="true" ma:fieldsID="beb83e45da5f81676f376a154585b35a" ns3:_="" ns4:_="">
    <xsd:import namespace="904b6de5-3638-49b3-9c34-4e7375267df2"/>
    <xsd:import namespace="9b7c8aa6-4bb4-4486-8d17-d30c4bbc56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b6de5-3638-49b3-9c34-4e7375267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7c8aa6-4bb4-4486-8d17-d30c4bbc56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4b6de5-3638-49b3-9c34-4e7375267df2" xsi:nil="true"/>
  </documentManagement>
</p:properties>
</file>

<file path=customXml/itemProps1.xml><?xml version="1.0" encoding="utf-8"?>
<ds:datastoreItem xmlns:ds="http://schemas.openxmlformats.org/officeDocument/2006/customXml" ds:itemID="{055A4CC6-D16C-46C6-8D3B-236EB0E3F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b6de5-3638-49b3-9c34-4e7375267df2"/>
    <ds:schemaRef ds:uri="9b7c8aa6-4bb4-4486-8d17-d30c4bbc5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DCDDE-C418-4861-B503-BDD8A8FC3D60}">
  <ds:schemaRefs>
    <ds:schemaRef ds:uri="http://schemas.microsoft.com/sharepoint/v3/contenttype/forms"/>
  </ds:schemaRefs>
</ds:datastoreItem>
</file>

<file path=customXml/itemProps3.xml><?xml version="1.0" encoding="utf-8"?>
<ds:datastoreItem xmlns:ds="http://schemas.openxmlformats.org/officeDocument/2006/customXml" ds:itemID="{B8DEA07E-5339-4681-B710-AAF79017CE65}">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904b6de5-3638-49b3-9c34-4e7375267df2"/>
    <ds:schemaRef ds:uri="9b7c8aa6-4bb4-4486-8d17-d30c4bbc56d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TIER24 Letterhead Template</Template>
  <TotalTime>0</TotalTime>
  <Pages>15</Pages>
  <Words>4462</Words>
  <Characters>25440</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Vikki Carpenter</cp:lastModifiedBy>
  <cp:revision>2</cp:revision>
  <dcterms:created xsi:type="dcterms:W3CDTF">2024-03-27T01:30:00Z</dcterms:created>
  <dcterms:modified xsi:type="dcterms:W3CDTF">2024-03-27T01:30:00Z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0x010100CBA938DD395CF64B8668FA6F6BFA16D1</vt:lpwstr>
  </property>
</Properties>
</file>